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DAB987" w14:textId="0C8B3181" w:rsidR="002D33D1" w:rsidRPr="00F022A4" w:rsidRDefault="006F2B63" w:rsidP="002D33D1">
      <w:pPr>
        <w:rPr>
          <w:b/>
          <w:lang w:val="sr-Cyrl-CS"/>
        </w:rPr>
      </w:pPr>
      <w:r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EBBAC48" wp14:editId="69D431E6">
                <wp:simplePos x="0" y="0"/>
                <wp:positionH relativeFrom="column">
                  <wp:posOffset>5699760</wp:posOffset>
                </wp:positionH>
                <wp:positionV relativeFrom="paragraph">
                  <wp:posOffset>-416560</wp:posOffset>
                </wp:positionV>
                <wp:extent cx="722630" cy="10200640"/>
                <wp:effectExtent l="0" t="635" r="1905" b="0"/>
                <wp:wrapNone/>
                <wp:docPr id="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2630" cy="10200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3E1B60" w14:textId="09A6E6DE" w:rsidR="00FD7EC4" w:rsidRPr="001C65F1" w:rsidRDefault="00FD7EC4" w:rsidP="002D33D1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b/>
                                <w:bCs/>
                                <w:sz w:val="72"/>
                                <w:szCs w:val="72"/>
                                <w:lang w:val="sr-Cyrl-CS"/>
                              </w:rPr>
                              <w:t>ОСНОВИ ФАРМАКОЛОГИЈЕ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BBAC48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448.8pt;margin-top:-32.8pt;width:56.9pt;height:803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" stroked="f">
                <v:textbox style="layout-flow:vertical;mso-layout-flow-alt:bottom-to-top;mso-fit-shape-to-text:t">
                  <w:txbxContent>
                    <w:p w14:paraId="273E1B60" w14:textId="09A6E6DE" w:rsidR="00FD7EC4" w:rsidRPr="001C65F1" w:rsidRDefault="00FD7EC4" w:rsidP="002D33D1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  <w:r>
                        <w:rPr>
                          <w:b/>
                          <w:bCs/>
                          <w:sz w:val="72"/>
                          <w:szCs w:val="72"/>
                          <w:lang w:val="sr-Cyrl-CS"/>
                        </w:rPr>
                        <w:t>ОСНОВИ ФАРМАКОЛОГИЈЕ</w:t>
                      </w:r>
                    </w:p>
                  </w:txbxContent>
                </v:textbox>
              </v:shape>
            </w:pict>
          </mc:Fallback>
        </mc:AlternateContent>
      </w:r>
    </w:p>
    <w:p w14:paraId="150C48C3" w14:textId="77777777" w:rsidR="002D33D1" w:rsidRPr="00F022A4" w:rsidRDefault="002D33D1" w:rsidP="002D33D1">
      <w:pPr>
        <w:rPr>
          <w:b/>
          <w:lang w:val="sr-Cyrl-CS"/>
        </w:rPr>
      </w:pPr>
    </w:p>
    <w:p w14:paraId="135016B7" w14:textId="77777777" w:rsidR="002D33D1" w:rsidRPr="00F022A4" w:rsidRDefault="002D33D1" w:rsidP="002D33D1">
      <w:pPr>
        <w:rPr>
          <w:b/>
          <w:lang w:val="sr-Cyrl-CS"/>
        </w:rPr>
      </w:pPr>
    </w:p>
    <w:p w14:paraId="028434F7" w14:textId="77777777" w:rsidR="002D33D1" w:rsidRPr="00F022A4" w:rsidRDefault="002D33D1" w:rsidP="002D33D1">
      <w:pPr>
        <w:rPr>
          <w:b/>
          <w:lang w:val="sr-Cyrl-CS"/>
        </w:rPr>
      </w:pPr>
    </w:p>
    <w:p w14:paraId="24F089FA" w14:textId="77777777" w:rsidR="002D33D1" w:rsidRPr="00F022A4" w:rsidRDefault="002D33D1" w:rsidP="002D33D1">
      <w:pPr>
        <w:rPr>
          <w:b/>
          <w:lang w:val="sr-Cyrl-CS"/>
        </w:rPr>
      </w:pPr>
    </w:p>
    <w:p w14:paraId="3AE9EFAC" w14:textId="77777777" w:rsidR="002D33D1" w:rsidRPr="00F022A4" w:rsidRDefault="002D33D1" w:rsidP="002D33D1">
      <w:pPr>
        <w:rPr>
          <w:b/>
          <w:lang w:val="sr-Cyrl-CS"/>
        </w:rPr>
      </w:pPr>
    </w:p>
    <w:p w14:paraId="3B9C7EA3" w14:textId="77777777" w:rsidR="002D33D1" w:rsidRPr="00F022A4" w:rsidRDefault="002D33D1" w:rsidP="002D33D1">
      <w:pPr>
        <w:rPr>
          <w:b/>
          <w:lang w:val="sr-Cyrl-CS"/>
        </w:rPr>
      </w:pPr>
    </w:p>
    <w:p w14:paraId="7DB3154B" w14:textId="77777777" w:rsidR="002D33D1" w:rsidRPr="00F022A4" w:rsidRDefault="002D33D1" w:rsidP="002D33D1">
      <w:pPr>
        <w:rPr>
          <w:b/>
          <w:lang w:val="sr-Cyrl-CS"/>
        </w:rPr>
      </w:pPr>
    </w:p>
    <w:p w14:paraId="5A44D588" w14:textId="77777777" w:rsidR="002D33D1" w:rsidRPr="00F022A4" w:rsidRDefault="002D33D1" w:rsidP="002D33D1">
      <w:pPr>
        <w:rPr>
          <w:b/>
          <w:lang w:val="sr-Cyrl-CS"/>
        </w:rPr>
      </w:pPr>
    </w:p>
    <w:p w14:paraId="1DC0A2D7" w14:textId="77777777" w:rsidR="002D33D1" w:rsidRPr="00F022A4" w:rsidRDefault="002D33D1" w:rsidP="002D33D1">
      <w:pPr>
        <w:rPr>
          <w:b/>
          <w:lang w:val="sr-Cyrl-CS"/>
        </w:rPr>
      </w:pPr>
    </w:p>
    <w:p w14:paraId="0233E32F" w14:textId="77777777" w:rsidR="002D33D1" w:rsidRPr="00F022A4" w:rsidRDefault="002D33D1" w:rsidP="002D33D1">
      <w:pPr>
        <w:rPr>
          <w:b/>
          <w:lang w:val="sr-Cyrl-CS"/>
        </w:rPr>
      </w:pPr>
    </w:p>
    <w:p w14:paraId="1B9F23B8" w14:textId="77777777" w:rsidR="002D33D1" w:rsidRPr="00F022A4" w:rsidRDefault="002D33D1" w:rsidP="002D33D1">
      <w:pPr>
        <w:rPr>
          <w:b/>
          <w:lang w:val="sr-Cyrl-CS"/>
        </w:rPr>
      </w:pPr>
    </w:p>
    <w:p w14:paraId="432A12AD" w14:textId="77777777" w:rsidR="002D33D1" w:rsidRPr="00F022A4" w:rsidRDefault="002D33D1" w:rsidP="002D33D1">
      <w:pPr>
        <w:rPr>
          <w:b/>
          <w:lang w:val="sr-Cyrl-CS"/>
        </w:rPr>
      </w:pPr>
    </w:p>
    <w:p w14:paraId="401B569B" w14:textId="77777777" w:rsidR="002D33D1" w:rsidRPr="00F022A4" w:rsidRDefault="002D33D1" w:rsidP="002D33D1">
      <w:pPr>
        <w:rPr>
          <w:b/>
          <w:lang w:val="sr-Cyrl-CS"/>
        </w:rPr>
      </w:pPr>
    </w:p>
    <w:p w14:paraId="73D65764" w14:textId="77777777" w:rsidR="002D33D1" w:rsidRPr="00F022A4" w:rsidRDefault="002D33D1" w:rsidP="002D33D1">
      <w:pPr>
        <w:rPr>
          <w:b/>
          <w:lang w:val="sr-Cyrl-CS"/>
        </w:rPr>
      </w:pPr>
    </w:p>
    <w:p w14:paraId="00E3846E" w14:textId="77777777" w:rsidR="002D33D1" w:rsidRPr="00F022A4" w:rsidRDefault="002D33D1" w:rsidP="002D33D1">
      <w:pPr>
        <w:rPr>
          <w:b/>
          <w:lang w:val="sr-Cyrl-CS"/>
        </w:rPr>
      </w:pPr>
    </w:p>
    <w:p w14:paraId="335C0F0F" w14:textId="77777777" w:rsidR="002D33D1" w:rsidRPr="00F022A4" w:rsidRDefault="007650B7" w:rsidP="002D33D1">
      <w:pPr>
        <w:jc w:val="center"/>
        <w:rPr>
          <w:b/>
          <w:lang w:val="sr-Cyrl-CS"/>
        </w:rPr>
      </w:pPr>
      <w:r>
        <w:rPr>
          <w:b/>
          <w:noProof/>
          <w:lang w:val="en-US"/>
        </w:rPr>
        <w:drawing>
          <wp:inline distT="0" distB="0" distL="0" distR="0" wp14:anchorId="30CD3C9E" wp14:editId="4C9B59FB">
            <wp:extent cx="1352550" cy="1857375"/>
            <wp:effectExtent l="0" t="0" r="0" b="0"/>
            <wp:docPr id="2" name="Picture 1" descr="Logotip Medicinski monohroamt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ip Medicinski monohroamtski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85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DBA7489" w14:textId="77777777" w:rsidR="002D33D1" w:rsidRPr="00F022A4" w:rsidRDefault="002D33D1" w:rsidP="002D33D1">
      <w:pPr>
        <w:rPr>
          <w:sz w:val="40"/>
          <w:szCs w:val="40"/>
          <w:lang w:val="sr-Cyrl-CS"/>
        </w:rPr>
      </w:pPr>
    </w:p>
    <w:p w14:paraId="2515990E" w14:textId="77777777" w:rsidR="002D33D1" w:rsidRPr="00F022A4" w:rsidRDefault="002D33D1" w:rsidP="002D33D1">
      <w:pPr>
        <w:rPr>
          <w:sz w:val="40"/>
          <w:szCs w:val="40"/>
          <w:lang w:val="sr-Cyrl-CS"/>
        </w:rPr>
      </w:pPr>
    </w:p>
    <w:p w14:paraId="489D71E5" w14:textId="77777777" w:rsidR="002D33D1" w:rsidRPr="00F022A4" w:rsidRDefault="002D33D1" w:rsidP="002D33D1">
      <w:pPr>
        <w:jc w:val="center"/>
        <w:rPr>
          <w:sz w:val="40"/>
          <w:szCs w:val="40"/>
          <w:lang w:val="sr-Cyrl-CS"/>
        </w:rPr>
      </w:pPr>
    </w:p>
    <w:p w14:paraId="5B2746CA" w14:textId="77777777" w:rsidR="002D33D1" w:rsidRPr="00F022A4" w:rsidRDefault="002D33D1" w:rsidP="002D33D1">
      <w:pPr>
        <w:rPr>
          <w:b/>
          <w:sz w:val="32"/>
          <w:szCs w:val="32"/>
          <w:lang w:val="sr-Cyrl-CS"/>
        </w:rPr>
      </w:pPr>
    </w:p>
    <w:p w14:paraId="0CD3A31B" w14:textId="77777777" w:rsidR="002D33D1" w:rsidRPr="00F022A4" w:rsidRDefault="002D33D1" w:rsidP="002D33D1">
      <w:pPr>
        <w:jc w:val="center"/>
        <w:rPr>
          <w:b/>
          <w:sz w:val="32"/>
          <w:szCs w:val="32"/>
          <w:lang w:val="sr-Cyrl-CS"/>
        </w:rPr>
      </w:pPr>
    </w:p>
    <w:p w14:paraId="5A094BB3" w14:textId="0AEF6D9A" w:rsidR="002D33D1" w:rsidRPr="007C1B04" w:rsidRDefault="00997C79" w:rsidP="007C1B04">
      <w:pPr>
        <w:jc w:val="center"/>
        <w:rPr>
          <w:b/>
          <w:sz w:val="44"/>
          <w:szCs w:val="40"/>
          <w:lang w:val="ru-RU"/>
        </w:rPr>
      </w:pPr>
      <w:r>
        <w:rPr>
          <w:b/>
          <w:sz w:val="44"/>
          <w:szCs w:val="40"/>
          <w:lang w:val="ru-RU"/>
        </w:rPr>
        <w:t>ОСНОВНЕ СТРУКОВНЕ СТУДИЈЕ</w:t>
      </w:r>
    </w:p>
    <w:p w14:paraId="31AA00EC" w14:textId="77777777" w:rsidR="002D33D1" w:rsidRPr="00F022A4" w:rsidRDefault="002D33D1" w:rsidP="002D33D1">
      <w:pPr>
        <w:rPr>
          <w:b/>
          <w:sz w:val="32"/>
          <w:szCs w:val="32"/>
          <w:lang w:val="sr-Cyrl-CS"/>
        </w:rPr>
      </w:pPr>
    </w:p>
    <w:p w14:paraId="61F230FA" w14:textId="7F6E64A6" w:rsidR="002D33D1" w:rsidRPr="00F022A4" w:rsidRDefault="002D33D1" w:rsidP="002D33D1">
      <w:pPr>
        <w:jc w:val="center"/>
        <w:rPr>
          <w:sz w:val="32"/>
          <w:szCs w:val="32"/>
          <w:lang w:val="sr-Cyrl-CS"/>
        </w:rPr>
      </w:pPr>
      <w:r w:rsidRPr="00F022A4">
        <w:rPr>
          <w:b/>
          <w:sz w:val="32"/>
          <w:szCs w:val="32"/>
          <w:lang w:val="sr-Cyrl-CS"/>
        </w:rPr>
        <w:br/>
      </w:r>
      <w:r w:rsidR="007C1B04">
        <w:rPr>
          <w:b/>
          <w:sz w:val="32"/>
          <w:szCs w:val="32"/>
          <w:lang w:val="sr-Cyrl-CS"/>
        </w:rPr>
        <w:t>ПРВА</w:t>
      </w:r>
      <w:r w:rsidRPr="00F022A4">
        <w:rPr>
          <w:b/>
          <w:sz w:val="32"/>
          <w:szCs w:val="32"/>
          <w:lang w:val="sr-Cyrl-CS"/>
        </w:rPr>
        <w:t xml:space="preserve"> ГОДИНА СТУДИЈА</w:t>
      </w:r>
    </w:p>
    <w:p w14:paraId="234DDF75" w14:textId="77777777" w:rsidR="002D33D1" w:rsidRPr="00F022A4" w:rsidRDefault="002D33D1" w:rsidP="002D33D1">
      <w:pPr>
        <w:rPr>
          <w:b/>
          <w:lang w:val="sr-Cyrl-CS"/>
        </w:rPr>
      </w:pPr>
    </w:p>
    <w:p w14:paraId="7D824FE9" w14:textId="77777777" w:rsidR="002D33D1" w:rsidRPr="00F022A4" w:rsidRDefault="002D33D1" w:rsidP="002D33D1">
      <w:pPr>
        <w:rPr>
          <w:b/>
          <w:lang w:val="sr-Cyrl-CS"/>
        </w:rPr>
      </w:pPr>
    </w:p>
    <w:p w14:paraId="0B4097A2" w14:textId="77777777" w:rsidR="002D33D1" w:rsidRPr="00F022A4" w:rsidRDefault="002D33D1" w:rsidP="002D33D1">
      <w:pPr>
        <w:rPr>
          <w:b/>
          <w:lang w:val="sr-Cyrl-CS"/>
        </w:rPr>
      </w:pPr>
    </w:p>
    <w:p w14:paraId="4805CA3D" w14:textId="77777777" w:rsidR="002D33D1" w:rsidRPr="00F022A4" w:rsidRDefault="002D33D1" w:rsidP="002D33D1">
      <w:pPr>
        <w:jc w:val="center"/>
        <w:rPr>
          <w:color w:val="071F30"/>
          <w:sz w:val="25"/>
          <w:szCs w:val="25"/>
          <w:lang w:val="sr-Cyrl-CS"/>
        </w:rPr>
      </w:pPr>
    </w:p>
    <w:p w14:paraId="212C5C54" w14:textId="77777777" w:rsidR="002D33D1" w:rsidRPr="00F022A4" w:rsidRDefault="002D33D1" w:rsidP="002D33D1">
      <w:pPr>
        <w:jc w:val="center"/>
        <w:rPr>
          <w:color w:val="071F30"/>
          <w:sz w:val="25"/>
          <w:szCs w:val="25"/>
          <w:lang w:val="sr-Cyrl-CS"/>
        </w:rPr>
      </w:pPr>
    </w:p>
    <w:p w14:paraId="3DDED802" w14:textId="77777777" w:rsidR="002D33D1" w:rsidRPr="00F022A4" w:rsidRDefault="002D33D1" w:rsidP="002D33D1">
      <w:pPr>
        <w:rPr>
          <w:color w:val="071F30"/>
          <w:sz w:val="25"/>
          <w:szCs w:val="25"/>
          <w:lang w:val="sr-Cyrl-CS"/>
        </w:rPr>
      </w:pPr>
    </w:p>
    <w:p w14:paraId="2911A83C" w14:textId="77777777" w:rsidR="002D33D1" w:rsidRPr="00F022A4" w:rsidRDefault="002D33D1" w:rsidP="002D33D1">
      <w:pPr>
        <w:jc w:val="center"/>
        <w:rPr>
          <w:color w:val="071F30"/>
          <w:sz w:val="25"/>
          <w:szCs w:val="25"/>
          <w:lang w:val="sr-Cyrl-CS"/>
        </w:rPr>
      </w:pPr>
    </w:p>
    <w:p w14:paraId="256FC1AB" w14:textId="77777777" w:rsidR="002D33D1" w:rsidRPr="00F022A4" w:rsidRDefault="002D33D1" w:rsidP="002D33D1">
      <w:pPr>
        <w:jc w:val="center"/>
        <w:rPr>
          <w:color w:val="071F30"/>
          <w:sz w:val="25"/>
          <w:szCs w:val="25"/>
          <w:lang w:val="sr-Cyrl-CS"/>
        </w:rPr>
      </w:pPr>
    </w:p>
    <w:p w14:paraId="4B65759E" w14:textId="77777777" w:rsidR="002D33D1" w:rsidRPr="00F022A4" w:rsidRDefault="002D33D1" w:rsidP="002D33D1">
      <w:pPr>
        <w:jc w:val="center"/>
        <w:rPr>
          <w:color w:val="071F30"/>
          <w:sz w:val="25"/>
          <w:szCs w:val="25"/>
          <w:lang w:val="sr-Cyrl-CS"/>
        </w:rPr>
      </w:pPr>
    </w:p>
    <w:p w14:paraId="0E5E0698" w14:textId="158B8A16" w:rsidR="002D33D1" w:rsidRPr="00F022A4" w:rsidRDefault="007B0BA0" w:rsidP="002D33D1">
      <w:pPr>
        <w:jc w:val="center"/>
        <w:rPr>
          <w:sz w:val="40"/>
          <w:szCs w:val="40"/>
          <w:lang w:val="sr-Cyrl-CS"/>
        </w:rPr>
      </w:pPr>
      <w:r>
        <w:rPr>
          <w:sz w:val="40"/>
          <w:szCs w:val="40"/>
          <w:lang w:val="sr-Cyrl-CS"/>
        </w:rPr>
        <w:t>школска 20</w:t>
      </w:r>
      <w:r w:rsidR="004D42F7">
        <w:rPr>
          <w:sz w:val="40"/>
          <w:szCs w:val="40"/>
          <w:lang w:val="sr-Latn-RS"/>
        </w:rPr>
        <w:t>2</w:t>
      </w:r>
      <w:r w:rsidR="007C1B04">
        <w:rPr>
          <w:sz w:val="40"/>
          <w:szCs w:val="40"/>
          <w:lang w:val="sr-Cyrl-RS"/>
        </w:rPr>
        <w:t>5</w:t>
      </w:r>
      <w:r>
        <w:rPr>
          <w:sz w:val="40"/>
          <w:szCs w:val="40"/>
          <w:lang w:val="sr-Cyrl-CS"/>
        </w:rPr>
        <w:t>/20</w:t>
      </w:r>
      <w:r w:rsidR="003952F4">
        <w:rPr>
          <w:sz w:val="40"/>
          <w:szCs w:val="40"/>
          <w:lang w:val="sr-Cyrl-CS"/>
        </w:rPr>
        <w:t>2</w:t>
      </w:r>
      <w:r w:rsidR="007C1B04">
        <w:rPr>
          <w:sz w:val="40"/>
          <w:szCs w:val="40"/>
          <w:lang w:val="sr-Cyrl-RS"/>
        </w:rPr>
        <w:t>6</w:t>
      </w:r>
      <w:r w:rsidR="002D33D1" w:rsidRPr="00F022A4">
        <w:rPr>
          <w:sz w:val="40"/>
          <w:szCs w:val="40"/>
          <w:lang w:val="sr-Cyrl-CS"/>
        </w:rPr>
        <w:t>.</w:t>
      </w:r>
    </w:p>
    <w:p w14:paraId="482FA0AD" w14:textId="2781F17A" w:rsidR="002D33D1" w:rsidRPr="00F022A4" w:rsidRDefault="002D33D1" w:rsidP="00C44575">
      <w:pPr>
        <w:pStyle w:val="Heading1"/>
        <w:jc w:val="center"/>
        <w:rPr>
          <w:lang w:val="sr-Cyrl-CS"/>
        </w:rPr>
      </w:pPr>
    </w:p>
    <w:p w14:paraId="6633F42C" w14:textId="77777777" w:rsidR="002D33D1" w:rsidRPr="00F022A4" w:rsidRDefault="002D33D1" w:rsidP="002D33D1">
      <w:pPr>
        <w:rPr>
          <w:sz w:val="28"/>
          <w:szCs w:val="28"/>
          <w:lang w:val="sr-Cyrl-CS"/>
        </w:rPr>
      </w:pPr>
    </w:p>
    <w:p w14:paraId="722B2854" w14:textId="77777777" w:rsidR="002D33D1" w:rsidRPr="00F022A4" w:rsidRDefault="002D33D1" w:rsidP="002D33D1">
      <w:pPr>
        <w:jc w:val="center"/>
        <w:rPr>
          <w:sz w:val="28"/>
          <w:szCs w:val="28"/>
          <w:lang w:val="sr-Cyrl-CS"/>
        </w:rPr>
      </w:pPr>
    </w:p>
    <w:p w14:paraId="7CB71161" w14:textId="6E0B1815" w:rsidR="002D33D1" w:rsidRPr="00F022A4" w:rsidRDefault="00BA4553" w:rsidP="00392ED4">
      <w:pPr>
        <w:jc w:val="center"/>
        <w:rPr>
          <w:sz w:val="28"/>
          <w:szCs w:val="28"/>
          <w:lang w:val="sr-Cyrl-CS"/>
        </w:rPr>
      </w:pPr>
      <w:r>
        <w:rPr>
          <w:noProof/>
          <w:sz w:val="28"/>
          <w:szCs w:val="28"/>
          <w:lang w:val="en-US"/>
        </w:rPr>
        <w:lastRenderedPageBreak/>
        <w:drawing>
          <wp:inline distT="0" distB="0" distL="0" distR="0" wp14:anchorId="3AA7C195" wp14:editId="2EDA3778">
            <wp:extent cx="4187912" cy="7239000"/>
            <wp:effectExtent l="0" t="0" r="317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ruga strana silabu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88496" cy="7240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22A19D" w14:textId="77777777" w:rsidR="002D33D1" w:rsidRPr="00F022A4" w:rsidRDefault="002D33D1" w:rsidP="002D33D1">
      <w:pPr>
        <w:rPr>
          <w:sz w:val="28"/>
          <w:szCs w:val="28"/>
          <w:lang w:val="sr-Cyrl-CS"/>
        </w:rPr>
      </w:pPr>
    </w:p>
    <w:p w14:paraId="499EC2C0" w14:textId="77777777" w:rsidR="002D33D1" w:rsidRPr="00F022A4" w:rsidRDefault="002D33D1" w:rsidP="002D33D1">
      <w:pPr>
        <w:rPr>
          <w:sz w:val="28"/>
          <w:szCs w:val="28"/>
          <w:lang w:val="sr-Cyrl-CS"/>
        </w:rPr>
      </w:pPr>
    </w:p>
    <w:p w14:paraId="6AA21ADC" w14:textId="77777777" w:rsidR="002D33D1" w:rsidRPr="00F022A4" w:rsidRDefault="002D33D1" w:rsidP="002D33D1">
      <w:pPr>
        <w:rPr>
          <w:sz w:val="28"/>
          <w:szCs w:val="28"/>
          <w:lang w:val="sr-Cyrl-CS"/>
        </w:rPr>
      </w:pPr>
    </w:p>
    <w:p w14:paraId="67ED6554" w14:textId="77777777" w:rsidR="002D33D1" w:rsidRPr="00F022A4" w:rsidRDefault="002D33D1" w:rsidP="002D33D1">
      <w:pPr>
        <w:rPr>
          <w:sz w:val="28"/>
          <w:szCs w:val="28"/>
          <w:lang w:val="sr-Cyrl-CS"/>
        </w:rPr>
      </w:pPr>
    </w:p>
    <w:p w14:paraId="19552794" w14:textId="77777777" w:rsidR="002D33D1" w:rsidRPr="00F022A4" w:rsidRDefault="002D33D1" w:rsidP="002D33D1">
      <w:pPr>
        <w:rPr>
          <w:sz w:val="28"/>
          <w:szCs w:val="28"/>
          <w:lang w:val="sr-Cyrl-CS"/>
        </w:rPr>
      </w:pPr>
    </w:p>
    <w:p w14:paraId="72DC06FE" w14:textId="77777777" w:rsidR="002D33D1" w:rsidRPr="00F022A4" w:rsidRDefault="002D33D1" w:rsidP="002D33D1">
      <w:pPr>
        <w:rPr>
          <w:sz w:val="28"/>
          <w:szCs w:val="28"/>
          <w:lang w:val="sr-Cyrl-CS"/>
        </w:rPr>
      </w:pPr>
    </w:p>
    <w:p w14:paraId="7E05413F" w14:textId="77777777" w:rsidR="002D33D1" w:rsidRPr="00F022A4" w:rsidRDefault="002D33D1" w:rsidP="002D33D1">
      <w:pPr>
        <w:rPr>
          <w:sz w:val="28"/>
          <w:szCs w:val="28"/>
          <w:lang w:val="sr-Cyrl-CS"/>
        </w:rPr>
      </w:pPr>
    </w:p>
    <w:p w14:paraId="2AA4FB35" w14:textId="77777777" w:rsidR="002D33D1" w:rsidRPr="00F022A4" w:rsidRDefault="002D33D1" w:rsidP="002D33D1">
      <w:pPr>
        <w:rPr>
          <w:sz w:val="28"/>
          <w:szCs w:val="28"/>
          <w:lang w:val="sr-Cyrl-CS"/>
        </w:rPr>
      </w:pPr>
    </w:p>
    <w:p w14:paraId="1645FAB2" w14:textId="77777777" w:rsidR="002D33D1" w:rsidRPr="00F022A4" w:rsidRDefault="002D33D1" w:rsidP="002D33D1">
      <w:pPr>
        <w:rPr>
          <w:sz w:val="28"/>
          <w:szCs w:val="28"/>
          <w:lang w:val="sr-Cyrl-CS"/>
        </w:rPr>
      </w:pPr>
    </w:p>
    <w:p w14:paraId="15AF3B5C" w14:textId="77777777" w:rsidR="002D33D1" w:rsidRPr="00F022A4" w:rsidRDefault="002D33D1" w:rsidP="002D33D1">
      <w:pPr>
        <w:rPr>
          <w:sz w:val="28"/>
          <w:szCs w:val="28"/>
          <w:lang w:val="sr-Cyrl-CS"/>
        </w:rPr>
      </w:pPr>
    </w:p>
    <w:p w14:paraId="7E84F0D7" w14:textId="77777777" w:rsidR="002D33D1" w:rsidRPr="00F022A4" w:rsidRDefault="002D33D1" w:rsidP="002D33D1">
      <w:pPr>
        <w:rPr>
          <w:sz w:val="28"/>
          <w:szCs w:val="28"/>
          <w:lang w:val="sr-Cyrl-CS"/>
        </w:rPr>
      </w:pPr>
    </w:p>
    <w:p w14:paraId="4D185FB1" w14:textId="77777777" w:rsidR="002D33D1" w:rsidRPr="00F022A4" w:rsidRDefault="002D33D1" w:rsidP="002D33D1">
      <w:pPr>
        <w:rPr>
          <w:sz w:val="28"/>
          <w:szCs w:val="28"/>
          <w:lang w:val="sr-Cyrl-CS"/>
        </w:rPr>
      </w:pPr>
    </w:p>
    <w:p w14:paraId="3B1BDF3F" w14:textId="77777777" w:rsidR="002D33D1" w:rsidRPr="00F022A4" w:rsidRDefault="002D33D1" w:rsidP="002D33D1">
      <w:pPr>
        <w:rPr>
          <w:sz w:val="28"/>
          <w:szCs w:val="28"/>
          <w:lang w:val="sr-Cyrl-CS"/>
        </w:rPr>
      </w:pPr>
    </w:p>
    <w:p w14:paraId="4B9685BB" w14:textId="77777777" w:rsidR="002D33D1" w:rsidRPr="00392ED4" w:rsidRDefault="002D33D1" w:rsidP="002D33D1">
      <w:pPr>
        <w:rPr>
          <w:sz w:val="28"/>
          <w:szCs w:val="28"/>
          <w:lang w:val="en-US"/>
        </w:rPr>
      </w:pPr>
    </w:p>
    <w:p w14:paraId="3B53F2DC" w14:textId="77777777" w:rsidR="00392ED4" w:rsidRDefault="00392ED4" w:rsidP="002D33D1">
      <w:pPr>
        <w:rPr>
          <w:sz w:val="28"/>
          <w:szCs w:val="28"/>
          <w:lang w:val="en-US"/>
        </w:rPr>
      </w:pPr>
    </w:p>
    <w:p w14:paraId="1E98A7D5" w14:textId="77777777" w:rsidR="00392ED4" w:rsidRDefault="00392ED4" w:rsidP="002D33D1">
      <w:pPr>
        <w:rPr>
          <w:sz w:val="28"/>
          <w:szCs w:val="28"/>
          <w:lang w:val="en-US"/>
        </w:rPr>
      </w:pPr>
    </w:p>
    <w:p w14:paraId="616B5BE9" w14:textId="77777777" w:rsidR="00392ED4" w:rsidRDefault="00392ED4" w:rsidP="002D33D1">
      <w:pPr>
        <w:rPr>
          <w:sz w:val="28"/>
          <w:szCs w:val="28"/>
          <w:lang w:val="en-US"/>
        </w:rPr>
      </w:pPr>
    </w:p>
    <w:p w14:paraId="6EB1E90F" w14:textId="77777777" w:rsidR="00392ED4" w:rsidRDefault="00392ED4" w:rsidP="002D33D1">
      <w:pPr>
        <w:rPr>
          <w:sz w:val="28"/>
          <w:szCs w:val="28"/>
          <w:lang w:val="en-US"/>
        </w:rPr>
      </w:pPr>
    </w:p>
    <w:p w14:paraId="3A46E879" w14:textId="77777777" w:rsidR="00392ED4" w:rsidRDefault="00392ED4" w:rsidP="002D33D1">
      <w:pPr>
        <w:rPr>
          <w:sz w:val="28"/>
          <w:szCs w:val="28"/>
          <w:lang w:val="en-US"/>
        </w:rPr>
      </w:pPr>
    </w:p>
    <w:p w14:paraId="4D5145BE" w14:textId="77777777" w:rsidR="00392ED4" w:rsidRDefault="00392ED4" w:rsidP="002D33D1">
      <w:pPr>
        <w:rPr>
          <w:sz w:val="28"/>
          <w:szCs w:val="28"/>
          <w:lang w:val="en-US"/>
        </w:rPr>
      </w:pPr>
    </w:p>
    <w:p w14:paraId="41ED776B" w14:textId="77777777" w:rsidR="00392ED4" w:rsidRDefault="00392ED4" w:rsidP="002D33D1">
      <w:pPr>
        <w:rPr>
          <w:sz w:val="28"/>
          <w:szCs w:val="28"/>
          <w:lang w:val="en-US"/>
        </w:rPr>
      </w:pPr>
    </w:p>
    <w:p w14:paraId="4E0B2534" w14:textId="77777777" w:rsidR="00392ED4" w:rsidRDefault="00392ED4" w:rsidP="002D33D1">
      <w:pPr>
        <w:rPr>
          <w:sz w:val="28"/>
          <w:szCs w:val="28"/>
          <w:lang w:val="en-US"/>
        </w:rPr>
      </w:pPr>
    </w:p>
    <w:p w14:paraId="1C9F13DC" w14:textId="77777777" w:rsidR="00392ED4" w:rsidRDefault="00392ED4" w:rsidP="002D33D1">
      <w:pPr>
        <w:rPr>
          <w:sz w:val="28"/>
          <w:szCs w:val="28"/>
          <w:lang w:val="en-US"/>
        </w:rPr>
      </w:pPr>
    </w:p>
    <w:p w14:paraId="1DC99BD7" w14:textId="77777777" w:rsidR="00392ED4" w:rsidRDefault="00392ED4" w:rsidP="002D33D1">
      <w:pPr>
        <w:rPr>
          <w:sz w:val="28"/>
          <w:szCs w:val="28"/>
          <w:lang w:val="en-US"/>
        </w:rPr>
      </w:pPr>
    </w:p>
    <w:p w14:paraId="5A6C546E" w14:textId="77777777" w:rsidR="00392ED4" w:rsidRDefault="00392ED4" w:rsidP="002D33D1">
      <w:pPr>
        <w:rPr>
          <w:sz w:val="28"/>
          <w:szCs w:val="28"/>
          <w:lang w:val="en-US"/>
        </w:rPr>
      </w:pPr>
    </w:p>
    <w:p w14:paraId="08EFEB30" w14:textId="77777777" w:rsidR="00392ED4" w:rsidRDefault="00392ED4" w:rsidP="002D33D1">
      <w:pPr>
        <w:rPr>
          <w:sz w:val="28"/>
          <w:szCs w:val="28"/>
          <w:lang w:val="en-US"/>
        </w:rPr>
      </w:pPr>
    </w:p>
    <w:p w14:paraId="771E4123" w14:textId="77777777" w:rsidR="00392ED4" w:rsidRDefault="00392ED4" w:rsidP="002D33D1">
      <w:pPr>
        <w:rPr>
          <w:sz w:val="28"/>
          <w:szCs w:val="28"/>
          <w:lang w:val="en-US"/>
        </w:rPr>
      </w:pPr>
    </w:p>
    <w:p w14:paraId="5EB5DE77" w14:textId="77777777" w:rsidR="00392ED4" w:rsidRDefault="00392ED4" w:rsidP="002D33D1">
      <w:pPr>
        <w:rPr>
          <w:sz w:val="28"/>
          <w:szCs w:val="28"/>
          <w:lang w:val="en-US"/>
        </w:rPr>
      </w:pPr>
    </w:p>
    <w:p w14:paraId="022453BA" w14:textId="77777777" w:rsidR="00392ED4" w:rsidRDefault="00392ED4" w:rsidP="002D33D1">
      <w:pPr>
        <w:rPr>
          <w:sz w:val="28"/>
          <w:szCs w:val="28"/>
          <w:lang w:val="en-US"/>
        </w:rPr>
      </w:pPr>
    </w:p>
    <w:p w14:paraId="46ACA78A" w14:textId="77777777" w:rsidR="00392ED4" w:rsidRDefault="00392ED4" w:rsidP="002D33D1">
      <w:pPr>
        <w:rPr>
          <w:sz w:val="28"/>
          <w:szCs w:val="28"/>
          <w:lang w:val="en-US"/>
        </w:rPr>
      </w:pPr>
    </w:p>
    <w:p w14:paraId="68A42FFA" w14:textId="77777777" w:rsidR="00392ED4" w:rsidRDefault="00392ED4" w:rsidP="002D33D1">
      <w:pPr>
        <w:rPr>
          <w:sz w:val="28"/>
          <w:szCs w:val="28"/>
          <w:lang w:val="en-US"/>
        </w:rPr>
      </w:pPr>
    </w:p>
    <w:p w14:paraId="689543A7" w14:textId="77777777" w:rsidR="002D33D1" w:rsidRPr="00F022A4" w:rsidRDefault="002D33D1" w:rsidP="002D33D1">
      <w:pPr>
        <w:rPr>
          <w:sz w:val="28"/>
          <w:szCs w:val="28"/>
          <w:lang w:val="sr-Cyrl-CS"/>
        </w:rPr>
      </w:pPr>
      <w:r w:rsidRPr="00F022A4">
        <w:rPr>
          <w:sz w:val="28"/>
          <w:szCs w:val="28"/>
          <w:lang w:val="sr-Cyrl-CS"/>
        </w:rPr>
        <w:t xml:space="preserve">Предмет: </w:t>
      </w:r>
    </w:p>
    <w:p w14:paraId="41514D03" w14:textId="77777777" w:rsidR="002D33D1" w:rsidRPr="00F022A4" w:rsidRDefault="002D33D1" w:rsidP="002D33D1">
      <w:pPr>
        <w:rPr>
          <w:sz w:val="28"/>
          <w:szCs w:val="28"/>
          <w:lang w:val="sr-Cyrl-CS"/>
        </w:rPr>
      </w:pPr>
    </w:p>
    <w:p w14:paraId="670442C8" w14:textId="77777777" w:rsidR="002D33D1" w:rsidRPr="00F022A4" w:rsidRDefault="002D33D1" w:rsidP="002D33D1">
      <w:pPr>
        <w:rPr>
          <w:sz w:val="28"/>
          <w:szCs w:val="28"/>
          <w:lang w:val="sr-Cyrl-CS"/>
        </w:rPr>
      </w:pPr>
    </w:p>
    <w:p w14:paraId="2982D291" w14:textId="5F51C914" w:rsidR="002D33D1" w:rsidRPr="00DA543C" w:rsidRDefault="00DA543C" w:rsidP="002D33D1">
      <w:pPr>
        <w:jc w:val="center"/>
        <w:rPr>
          <w:b/>
          <w:bCs/>
          <w:sz w:val="36"/>
          <w:szCs w:val="36"/>
          <w:lang w:val="sr-Cyrl-RS"/>
        </w:rPr>
      </w:pPr>
      <w:r>
        <w:rPr>
          <w:b/>
          <w:bCs/>
          <w:sz w:val="40"/>
          <w:szCs w:val="40"/>
          <w:lang w:val="sr-Cyrl-RS"/>
        </w:rPr>
        <w:t>ОСНОВИ ФАРМАКОЛОГИЈЕ</w:t>
      </w:r>
    </w:p>
    <w:p w14:paraId="1AD4CB56" w14:textId="77777777" w:rsidR="002D33D1" w:rsidRPr="00F022A4" w:rsidRDefault="002D33D1" w:rsidP="002D33D1">
      <w:pPr>
        <w:rPr>
          <w:sz w:val="20"/>
          <w:szCs w:val="20"/>
          <w:lang w:val="sr-Cyrl-CS"/>
        </w:rPr>
      </w:pPr>
    </w:p>
    <w:p w14:paraId="708960BB" w14:textId="77777777" w:rsidR="002D33D1" w:rsidRPr="00F022A4" w:rsidRDefault="002D33D1" w:rsidP="002D33D1">
      <w:pPr>
        <w:jc w:val="center"/>
        <w:rPr>
          <w:sz w:val="20"/>
          <w:szCs w:val="20"/>
          <w:lang w:val="sr-Cyrl-CS"/>
        </w:rPr>
      </w:pPr>
    </w:p>
    <w:p w14:paraId="6150D281" w14:textId="77777777" w:rsidR="002D33D1" w:rsidRPr="00F022A4" w:rsidRDefault="002D33D1" w:rsidP="002D33D1">
      <w:pPr>
        <w:jc w:val="center"/>
        <w:rPr>
          <w:sz w:val="20"/>
          <w:szCs w:val="20"/>
          <w:lang w:val="sr-Cyrl-CS"/>
        </w:rPr>
      </w:pPr>
    </w:p>
    <w:p w14:paraId="74A88058" w14:textId="0D7D3B21" w:rsidR="00BB1BD2" w:rsidRPr="007C0D37" w:rsidRDefault="00BB1BD2" w:rsidP="00806069">
      <w:pPr>
        <w:rPr>
          <w:lang w:val="sr-Cyrl-CS"/>
        </w:rPr>
      </w:pPr>
      <w:r w:rsidRPr="007C0D37">
        <w:rPr>
          <w:lang w:val="sr-Cyrl-CS"/>
        </w:rPr>
        <w:t xml:space="preserve">Предмет </w:t>
      </w:r>
      <w:r w:rsidR="00997C79">
        <w:rPr>
          <w:lang w:val="sr-Cyrl-CS"/>
        </w:rPr>
        <w:t>се вреднује са 4</w:t>
      </w:r>
      <w:r>
        <w:rPr>
          <w:lang w:val="sr-Cyrl-CS"/>
        </w:rPr>
        <w:t xml:space="preserve"> ЕСПБ</w:t>
      </w:r>
      <w:r w:rsidRPr="007C0D37">
        <w:rPr>
          <w:lang w:val="sr-Cyrl-CS"/>
        </w:rPr>
        <w:t xml:space="preserve">. Недељно има </w:t>
      </w:r>
      <w:r w:rsidR="00997C79">
        <w:rPr>
          <w:lang w:val="ru-RU"/>
        </w:rPr>
        <w:t>4</w:t>
      </w:r>
      <w:r w:rsidR="00997C79">
        <w:rPr>
          <w:lang w:val="sr-Cyrl-CS"/>
        </w:rPr>
        <w:t xml:space="preserve"> часа</w:t>
      </w:r>
      <w:r w:rsidRPr="007C0D37">
        <w:rPr>
          <w:lang w:val="sr-Cyrl-CS"/>
        </w:rPr>
        <w:t xml:space="preserve"> активне наставе</w:t>
      </w:r>
      <w:r w:rsidR="00806069" w:rsidRPr="004B465F">
        <w:rPr>
          <w:lang w:val="ru-RU"/>
        </w:rPr>
        <w:t xml:space="preserve"> </w:t>
      </w:r>
      <w:r w:rsidRPr="007C0D37">
        <w:rPr>
          <w:lang w:val="sr-Cyrl-CS"/>
        </w:rPr>
        <w:t>(</w:t>
      </w:r>
      <w:r w:rsidR="00997C79">
        <w:rPr>
          <w:lang w:val="sr-Cyrl-CS"/>
        </w:rPr>
        <w:t>3</w:t>
      </w:r>
      <w:r w:rsidRPr="00042CE1">
        <w:rPr>
          <w:lang w:val="ru-RU"/>
        </w:rPr>
        <w:t xml:space="preserve"> часа </w:t>
      </w:r>
      <w:r w:rsidRPr="007C0D37">
        <w:rPr>
          <w:lang w:val="sr-Cyrl-CS"/>
        </w:rPr>
        <w:t xml:space="preserve">предавања и </w:t>
      </w:r>
      <w:r w:rsidR="00997C79">
        <w:rPr>
          <w:lang w:val="sr-Cyrl-CS"/>
        </w:rPr>
        <w:t>1 час</w:t>
      </w:r>
      <w:r>
        <w:rPr>
          <w:lang w:val="sr-Cyrl-CS"/>
        </w:rPr>
        <w:t xml:space="preserve"> </w:t>
      </w:r>
      <w:r w:rsidRPr="007C0D37">
        <w:rPr>
          <w:lang w:val="sr-Cyrl-CS"/>
        </w:rPr>
        <w:t>рад</w:t>
      </w:r>
      <w:r w:rsidRPr="004B465F">
        <w:rPr>
          <w:lang w:val="ru-RU"/>
        </w:rPr>
        <w:t>а</w:t>
      </w:r>
      <w:r w:rsidRPr="007C0D37">
        <w:rPr>
          <w:lang w:val="sr-Cyrl-CS"/>
        </w:rPr>
        <w:t xml:space="preserve"> у малој групи)</w:t>
      </w:r>
      <w:r>
        <w:rPr>
          <w:lang w:val="sr-Cyrl-CS"/>
        </w:rPr>
        <w:t>.</w:t>
      </w:r>
    </w:p>
    <w:p w14:paraId="7F5095DE" w14:textId="77777777" w:rsidR="002D33D1" w:rsidRPr="00F022A4" w:rsidRDefault="002D33D1" w:rsidP="002D33D1">
      <w:pPr>
        <w:rPr>
          <w:sz w:val="28"/>
          <w:szCs w:val="28"/>
          <w:lang w:val="sr-Cyrl-CS"/>
        </w:rPr>
      </w:pPr>
    </w:p>
    <w:p w14:paraId="5192670D" w14:textId="77777777" w:rsidR="002D33D1" w:rsidRPr="00F022A4" w:rsidRDefault="002D33D1" w:rsidP="002D33D1">
      <w:pPr>
        <w:rPr>
          <w:sz w:val="28"/>
          <w:szCs w:val="28"/>
          <w:lang w:val="sr-Cyrl-CS"/>
        </w:rPr>
      </w:pPr>
    </w:p>
    <w:p w14:paraId="78882BDF" w14:textId="77777777" w:rsidR="002D33D1" w:rsidRPr="00F022A4" w:rsidRDefault="002D33D1" w:rsidP="002D33D1">
      <w:pPr>
        <w:rPr>
          <w:sz w:val="28"/>
          <w:szCs w:val="28"/>
          <w:lang w:val="sr-Cyrl-CS"/>
        </w:rPr>
      </w:pPr>
    </w:p>
    <w:p w14:paraId="1B07F529" w14:textId="77777777" w:rsidR="002D33D1" w:rsidRPr="00F022A4" w:rsidRDefault="002D33D1" w:rsidP="002D33D1">
      <w:pPr>
        <w:rPr>
          <w:sz w:val="28"/>
          <w:szCs w:val="28"/>
          <w:lang w:val="sr-Cyrl-CS"/>
        </w:rPr>
      </w:pPr>
    </w:p>
    <w:p w14:paraId="1B54F625" w14:textId="77777777" w:rsidR="002D33D1" w:rsidRPr="00F022A4" w:rsidRDefault="002D33D1" w:rsidP="002D33D1">
      <w:pPr>
        <w:rPr>
          <w:sz w:val="28"/>
          <w:szCs w:val="28"/>
          <w:lang w:val="sr-Cyrl-CS"/>
        </w:rPr>
      </w:pPr>
    </w:p>
    <w:p w14:paraId="2573B186" w14:textId="77777777" w:rsidR="002D33D1" w:rsidRPr="00F022A4" w:rsidRDefault="002D33D1" w:rsidP="002D33D1">
      <w:pPr>
        <w:rPr>
          <w:sz w:val="28"/>
          <w:szCs w:val="28"/>
          <w:lang w:val="sr-Cyrl-CS"/>
        </w:rPr>
      </w:pPr>
    </w:p>
    <w:p w14:paraId="626E317A" w14:textId="77777777" w:rsidR="002D33D1" w:rsidRPr="00F022A4" w:rsidRDefault="002D33D1" w:rsidP="002D33D1">
      <w:pPr>
        <w:rPr>
          <w:sz w:val="28"/>
          <w:szCs w:val="28"/>
          <w:lang w:val="sr-Cyrl-CS"/>
        </w:rPr>
      </w:pPr>
    </w:p>
    <w:p w14:paraId="386D0052" w14:textId="77777777" w:rsidR="002D33D1" w:rsidRDefault="002D33D1" w:rsidP="002D33D1">
      <w:pPr>
        <w:rPr>
          <w:sz w:val="28"/>
          <w:szCs w:val="28"/>
          <w:lang w:val="sr-Cyrl-CS"/>
        </w:rPr>
      </w:pPr>
    </w:p>
    <w:p w14:paraId="48B20BF3" w14:textId="77777777" w:rsidR="00531C2C" w:rsidRPr="00F022A4" w:rsidRDefault="00531C2C" w:rsidP="002D33D1">
      <w:pPr>
        <w:rPr>
          <w:sz w:val="28"/>
          <w:szCs w:val="28"/>
          <w:lang w:val="sr-Cyrl-CS"/>
        </w:rPr>
      </w:pPr>
    </w:p>
    <w:p w14:paraId="71815206" w14:textId="77777777" w:rsidR="002D33D1" w:rsidRPr="00F022A4" w:rsidRDefault="002D33D1" w:rsidP="002D33D1">
      <w:pPr>
        <w:rPr>
          <w:sz w:val="28"/>
          <w:szCs w:val="28"/>
          <w:lang w:val="sr-Cyrl-CS"/>
        </w:rPr>
      </w:pPr>
    </w:p>
    <w:p w14:paraId="0934ADD7" w14:textId="77777777" w:rsidR="002D33D1" w:rsidRPr="00F022A4" w:rsidRDefault="002D33D1" w:rsidP="002D33D1">
      <w:pPr>
        <w:rPr>
          <w:sz w:val="28"/>
          <w:szCs w:val="28"/>
          <w:lang w:val="sr-Cyrl-CS"/>
        </w:rPr>
      </w:pPr>
    </w:p>
    <w:p w14:paraId="44FDB5BF" w14:textId="77777777" w:rsidR="002D33D1" w:rsidRPr="00F022A4" w:rsidRDefault="002D33D1" w:rsidP="002D33D1">
      <w:pPr>
        <w:rPr>
          <w:sz w:val="28"/>
          <w:szCs w:val="28"/>
          <w:lang w:val="sr-Cyrl-CS"/>
        </w:rPr>
      </w:pPr>
    </w:p>
    <w:p w14:paraId="54323368" w14:textId="77777777" w:rsidR="002D33D1" w:rsidRPr="00F022A4" w:rsidRDefault="002D33D1" w:rsidP="002D33D1">
      <w:pPr>
        <w:rPr>
          <w:sz w:val="28"/>
          <w:szCs w:val="28"/>
          <w:lang w:val="sr-Cyrl-CS"/>
        </w:rPr>
      </w:pPr>
    </w:p>
    <w:p w14:paraId="24EB0083" w14:textId="77777777" w:rsidR="002D33D1" w:rsidRPr="00F022A4" w:rsidRDefault="002D33D1" w:rsidP="002D33D1">
      <w:pPr>
        <w:rPr>
          <w:sz w:val="28"/>
          <w:szCs w:val="28"/>
          <w:lang w:val="sr-Cyrl-CS"/>
        </w:rPr>
      </w:pPr>
    </w:p>
    <w:p w14:paraId="667F725C" w14:textId="77777777" w:rsidR="002D33D1" w:rsidRPr="00F022A4" w:rsidRDefault="002D33D1" w:rsidP="002D33D1">
      <w:pPr>
        <w:rPr>
          <w:sz w:val="28"/>
          <w:szCs w:val="28"/>
          <w:lang w:val="sr-Cyrl-CS"/>
        </w:rPr>
      </w:pPr>
    </w:p>
    <w:p w14:paraId="42532C48" w14:textId="77777777" w:rsidR="002D33D1" w:rsidRPr="00F022A4" w:rsidRDefault="002D33D1" w:rsidP="002D33D1">
      <w:pPr>
        <w:rPr>
          <w:sz w:val="28"/>
          <w:szCs w:val="28"/>
          <w:lang w:val="sr-Cyrl-CS"/>
        </w:rPr>
      </w:pPr>
    </w:p>
    <w:p w14:paraId="0BD69F79" w14:textId="77777777" w:rsidR="002D33D1" w:rsidRPr="00F022A4" w:rsidRDefault="002D33D1" w:rsidP="002D33D1">
      <w:pPr>
        <w:rPr>
          <w:sz w:val="28"/>
          <w:szCs w:val="28"/>
          <w:lang w:val="sr-Cyrl-CS"/>
        </w:rPr>
      </w:pPr>
    </w:p>
    <w:p w14:paraId="43B0AC37" w14:textId="77777777" w:rsidR="002D33D1" w:rsidRPr="00F022A4" w:rsidRDefault="002D33D1" w:rsidP="002D33D1">
      <w:pPr>
        <w:rPr>
          <w:sz w:val="28"/>
          <w:szCs w:val="28"/>
          <w:lang w:val="sr-Cyrl-CS"/>
        </w:rPr>
      </w:pPr>
    </w:p>
    <w:p w14:paraId="6BCB89DA" w14:textId="77777777" w:rsidR="002D33D1" w:rsidRPr="00F022A4" w:rsidRDefault="002D33D1" w:rsidP="002D33D1">
      <w:pPr>
        <w:rPr>
          <w:sz w:val="28"/>
          <w:szCs w:val="28"/>
          <w:lang w:val="sr-Cyrl-CS"/>
        </w:rPr>
      </w:pPr>
    </w:p>
    <w:p w14:paraId="7A746228" w14:textId="77777777" w:rsidR="002D33D1" w:rsidRPr="00F022A4" w:rsidRDefault="002D33D1" w:rsidP="002D33D1">
      <w:pPr>
        <w:rPr>
          <w:sz w:val="28"/>
          <w:szCs w:val="28"/>
          <w:lang w:val="sr-Cyrl-CS"/>
        </w:rPr>
      </w:pPr>
    </w:p>
    <w:p w14:paraId="5DE6A35F" w14:textId="77777777" w:rsidR="002D33D1" w:rsidRPr="00F022A4" w:rsidRDefault="002D33D1" w:rsidP="002D33D1">
      <w:pPr>
        <w:rPr>
          <w:b/>
          <w:lang w:val="sr-Cyrl-CS"/>
        </w:rPr>
      </w:pPr>
    </w:p>
    <w:p w14:paraId="741663AD" w14:textId="77777777" w:rsidR="002D33D1" w:rsidRDefault="002D33D1" w:rsidP="002D33D1">
      <w:pPr>
        <w:rPr>
          <w:b/>
          <w:sz w:val="32"/>
          <w:szCs w:val="32"/>
          <w:lang w:val="en-US"/>
        </w:rPr>
      </w:pPr>
    </w:p>
    <w:p w14:paraId="7DD1684D" w14:textId="77777777" w:rsidR="00392ED4" w:rsidRPr="00392ED4" w:rsidRDefault="00392ED4" w:rsidP="002D33D1">
      <w:pPr>
        <w:rPr>
          <w:b/>
          <w:sz w:val="32"/>
          <w:szCs w:val="32"/>
          <w:lang w:val="en-US"/>
        </w:rPr>
      </w:pPr>
    </w:p>
    <w:p w14:paraId="19FAE0D5" w14:textId="77777777" w:rsidR="001547EA" w:rsidRPr="00F022A4" w:rsidRDefault="00531C2C" w:rsidP="00866DCA">
      <w:pPr>
        <w:rPr>
          <w:b/>
          <w:bCs/>
          <w:sz w:val="32"/>
          <w:szCs w:val="32"/>
          <w:lang w:val="sr-Cyrl-CS"/>
        </w:rPr>
      </w:pPr>
      <w:r>
        <w:rPr>
          <w:b/>
          <w:bCs/>
          <w:sz w:val="32"/>
          <w:szCs w:val="32"/>
          <w:lang w:val="sr-Cyrl-CS"/>
        </w:rPr>
        <w:t>НАСТАВНИЦИ И САРАДНИЦИ</w:t>
      </w:r>
      <w:r w:rsidR="001547EA" w:rsidRPr="00F022A4">
        <w:rPr>
          <w:b/>
          <w:bCs/>
          <w:sz w:val="32"/>
          <w:szCs w:val="32"/>
          <w:lang w:val="sr-Cyrl-CS"/>
        </w:rPr>
        <w:t xml:space="preserve">: </w:t>
      </w:r>
    </w:p>
    <w:p w14:paraId="488FFDF5" w14:textId="77777777" w:rsidR="001547EA" w:rsidRPr="00F022A4" w:rsidRDefault="001547EA" w:rsidP="00866DCA">
      <w:pPr>
        <w:rPr>
          <w:b/>
          <w:bCs/>
          <w:sz w:val="20"/>
          <w:szCs w:val="20"/>
          <w:lang w:val="sr-Cyrl-CS"/>
        </w:rPr>
      </w:pPr>
    </w:p>
    <w:p w14:paraId="570E6AC8" w14:textId="77777777" w:rsidR="001547EA" w:rsidRPr="00F022A4" w:rsidRDefault="001547EA" w:rsidP="00866DCA">
      <w:pPr>
        <w:rPr>
          <w:sz w:val="20"/>
          <w:szCs w:val="20"/>
          <w:lang w:val="sr-Cyrl-CS"/>
        </w:rPr>
      </w:pPr>
    </w:p>
    <w:tbl>
      <w:tblPr>
        <w:tblpPr w:leftFromText="181" w:rightFromText="181" w:vertAnchor="text" w:horzAnchor="margin" w:tblpXSpec="center" w:tblpY="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3"/>
        <w:gridCol w:w="3382"/>
        <w:gridCol w:w="3715"/>
        <w:gridCol w:w="2488"/>
      </w:tblGrid>
      <w:tr w:rsidR="001547EA" w:rsidRPr="00F022A4" w14:paraId="67C5B9A6" w14:textId="77777777" w:rsidTr="00A82113">
        <w:trPr>
          <w:trHeight w:val="416"/>
        </w:trPr>
        <w:tc>
          <w:tcPr>
            <w:tcW w:w="273" w:type="pct"/>
            <w:shd w:val="clear" w:color="auto" w:fill="FFFFFF"/>
            <w:vAlign w:val="center"/>
          </w:tcPr>
          <w:p w14:paraId="5F235F22" w14:textId="77777777" w:rsidR="001547EA" w:rsidRPr="00F022A4" w:rsidRDefault="001547EA" w:rsidP="00BA632C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 w:rsidRPr="00F022A4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РБ</w:t>
            </w:r>
          </w:p>
        </w:tc>
        <w:tc>
          <w:tcPr>
            <w:tcW w:w="1668" w:type="pct"/>
            <w:shd w:val="clear" w:color="auto" w:fill="FFFFFF"/>
            <w:vAlign w:val="center"/>
          </w:tcPr>
          <w:p w14:paraId="6B058B71" w14:textId="77777777" w:rsidR="001547EA" w:rsidRPr="00F022A4" w:rsidRDefault="001547EA" w:rsidP="00BA632C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 w:rsidRPr="00F022A4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Име и презиме</w:t>
            </w:r>
          </w:p>
        </w:tc>
        <w:tc>
          <w:tcPr>
            <w:tcW w:w="1832" w:type="pct"/>
            <w:shd w:val="clear" w:color="auto" w:fill="FFFFFF"/>
            <w:vAlign w:val="center"/>
          </w:tcPr>
          <w:p w14:paraId="4EC36410" w14:textId="77777777" w:rsidR="001547EA" w:rsidRPr="00F022A4" w:rsidRDefault="001547EA" w:rsidP="00BA632C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 w:rsidRPr="00F022A4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Email адреса</w:t>
            </w:r>
          </w:p>
        </w:tc>
        <w:tc>
          <w:tcPr>
            <w:tcW w:w="1227" w:type="pct"/>
            <w:shd w:val="clear" w:color="auto" w:fill="FFFFFF"/>
            <w:vAlign w:val="center"/>
          </w:tcPr>
          <w:p w14:paraId="38E296F3" w14:textId="77777777" w:rsidR="001547EA" w:rsidRPr="00F022A4" w:rsidRDefault="001547EA" w:rsidP="00BA632C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 w:rsidRPr="00F022A4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звање</w:t>
            </w:r>
          </w:p>
        </w:tc>
      </w:tr>
      <w:tr w:rsidR="001547EA" w:rsidRPr="00F022A4" w14:paraId="433F2A5A" w14:textId="77777777" w:rsidTr="00A82113">
        <w:trPr>
          <w:trHeight w:val="416"/>
        </w:trPr>
        <w:tc>
          <w:tcPr>
            <w:tcW w:w="273" w:type="pct"/>
            <w:shd w:val="clear" w:color="auto" w:fill="FFFFFF"/>
            <w:vAlign w:val="center"/>
          </w:tcPr>
          <w:p w14:paraId="276FF930" w14:textId="77777777" w:rsidR="001547EA" w:rsidRPr="00F022A4" w:rsidRDefault="001547EA" w:rsidP="008E6A2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 w:rsidRPr="00F022A4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1.</w:t>
            </w:r>
          </w:p>
        </w:tc>
        <w:tc>
          <w:tcPr>
            <w:tcW w:w="1668" w:type="pct"/>
            <w:shd w:val="clear" w:color="auto" w:fill="FFFFFF"/>
            <w:vAlign w:val="center"/>
          </w:tcPr>
          <w:p w14:paraId="0DB75EC9" w14:textId="77777777" w:rsidR="001547EA" w:rsidRPr="008E6A2F" w:rsidRDefault="001547EA" w:rsidP="008E6A2F">
            <w:pPr>
              <w:pStyle w:val="Default"/>
              <w:rPr>
                <w:rFonts w:ascii="Times New Roman" w:hAnsi="Times New Roman" w:cs="Times New Roman"/>
                <w:noProof/>
                <w:lang w:val="sr-Cyrl-CS"/>
              </w:rPr>
            </w:pPr>
            <w:r w:rsidRPr="008E6A2F">
              <w:rPr>
                <w:rFonts w:ascii="Times New Roman" w:hAnsi="Times New Roman" w:cs="Times New Roman"/>
                <w:noProof/>
                <w:lang w:val="sr-Cyrl-CS"/>
              </w:rPr>
              <w:t>Слободан Јанковић</w:t>
            </w:r>
          </w:p>
        </w:tc>
        <w:tc>
          <w:tcPr>
            <w:tcW w:w="1832" w:type="pct"/>
            <w:shd w:val="clear" w:color="auto" w:fill="FFFFFF"/>
            <w:vAlign w:val="center"/>
          </w:tcPr>
          <w:p w14:paraId="4EBC0F46" w14:textId="7104C3D5" w:rsidR="001547EA" w:rsidRPr="001A67BE" w:rsidRDefault="00FD7EC4" w:rsidP="008E6A2F">
            <w:pPr>
              <w:pStyle w:val="Default"/>
              <w:rPr>
                <w:rFonts w:ascii="Times New Roman" w:hAnsi="Times New Roman" w:cs="Times New Roman"/>
                <w:noProof/>
                <w:lang w:val="sr-Cyrl-CS"/>
              </w:rPr>
            </w:pPr>
            <w:hyperlink r:id="rId9" w:history="1">
              <w:r w:rsidR="006B6D64" w:rsidRPr="00CD124F">
                <w:rPr>
                  <w:rStyle w:val="Hyperlink"/>
                  <w:rFonts w:ascii="Times New Roman" w:hAnsi="Times New Roman" w:cs="Times New Roman"/>
                  <w:noProof/>
                </w:rPr>
                <w:t>sjankovic</w:t>
              </w:r>
              <w:r w:rsidR="006B6D64" w:rsidRPr="00CD124F">
                <w:rPr>
                  <w:rStyle w:val="Hyperlink"/>
                  <w:rFonts w:ascii="Times New Roman" w:hAnsi="Times New Roman" w:cs="Times New Roman"/>
                  <w:noProof/>
                  <w:lang w:val="sr-Cyrl-CS"/>
                </w:rPr>
                <w:t>@</w:t>
              </w:r>
              <w:r w:rsidR="006B6D64" w:rsidRPr="00CD124F">
                <w:rPr>
                  <w:rStyle w:val="Hyperlink"/>
                  <w:rFonts w:ascii="Times New Roman" w:hAnsi="Times New Roman" w:cs="Times New Roman"/>
                  <w:noProof/>
                </w:rPr>
                <w:t>fmn</w:t>
              </w:r>
              <w:r w:rsidR="006B6D64" w:rsidRPr="00CD124F">
                <w:rPr>
                  <w:rStyle w:val="Hyperlink"/>
                  <w:rFonts w:ascii="Times New Roman" w:hAnsi="Times New Roman" w:cs="Times New Roman"/>
                  <w:noProof/>
                  <w:lang w:val="sr-Cyrl-CS"/>
                </w:rPr>
                <w:t>.</w:t>
              </w:r>
              <w:r w:rsidR="006B6D64" w:rsidRPr="00CD124F">
                <w:rPr>
                  <w:rStyle w:val="Hyperlink"/>
                  <w:rFonts w:ascii="Times New Roman" w:hAnsi="Times New Roman" w:cs="Times New Roman"/>
                  <w:noProof/>
                </w:rPr>
                <w:t>kg</w:t>
              </w:r>
              <w:r w:rsidR="006B6D64" w:rsidRPr="00CD124F">
                <w:rPr>
                  <w:rStyle w:val="Hyperlink"/>
                  <w:rFonts w:ascii="Times New Roman" w:hAnsi="Times New Roman" w:cs="Times New Roman"/>
                  <w:noProof/>
                  <w:lang w:val="sr-Cyrl-CS"/>
                </w:rPr>
                <w:t>.</w:t>
              </w:r>
              <w:r w:rsidR="006B6D64" w:rsidRPr="00CD124F">
                <w:rPr>
                  <w:rStyle w:val="Hyperlink"/>
                  <w:rFonts w:ascii="Times New Roman" w:hAnsi="Times New Roman" w:cs="Times New Roman"/>
                  <w:noProof/>
                </w:rPr>
                <w:t>ac</w:t>
              </w:r>
              <w:r w:rsidR="006B6D64" w:rsidRPr="00CD124F">
                <w:rPr>
                  <w:rStyle w:val="Hyperlink"/>
                  <w:rFonts w:ascii="Times New Roman" w:hAnsi="Times New Roman" w:cs="Times New Roman"/>
                  <w:noProof/>
                  <w:lang w:val="sr-Cyrl-CS"/>
                </w:rPr>
                <w:t>.</w:t>
              </w:r>
              <w:r w:rsidR="006B6D64" w:rsidRPr="00CD124F">
                <w:rPr>
                  <w:rStyle w:val="Hyperlink"/>
                  <w:rFonts w:ascii="Times New Roman" w:hAnsi="Times New Roman" w:cs="Times New Roman"/>
                  <w:noProof/>
                </w:rPr>
                <w:t>rs</w:t>
              </w:r>
            </w:hyperlink>
            <w:r w:rsidR="007D2392" w:rsidRPr="0013794E">
              <w:rPr>
                <w:rFonts w:ascii="Times New Roman" w:hAnsi="Times New Roman" w:cs="Times New Roman"/>
                <w:noProof/>
                <w:lang w:val="sr-Cyrl-CS"/>
              </w:rPr>
              <w:t xml:space="preserve"> </w:t>
            </w:r>
          </w:p>
        </w:tc>
        <w:tc>
          <w:tcPr>
            <w:tcW w:w="1227" w:type="pct"/>
            <w:shd w:val="clear" w:color="auto" w:fill="FFFFFF"/>
            <w:vAlign w:val="center"/>
          </w:tcPr>
          <w:p w14:paraId="1FA2CA7F" w14:textId="77777777" w:rsidR="001547EA" w:rsidRPr="008E6A2F" w:rsidRDefault="008E6937" w:rsidP="008E6A2F">
            <w:pPr>
              <w:pStyle w:val="Default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  <w:lang w:val="sr-Cyrl-CS"/>
              </w:rPr>
              <w:t>р</w:t>
            </w:r>
            <w:r w:rsidR="001547EA" w:rsidRPr="008E6A2F">
              <w:rPr>
                <w:rFonts w:ascii="Times New Roman" w:hAnsi="Times New Roman" w:cs="Times New Roman"/>
                <w:noProof/>
              </w:rPr>
              <w:t>едовни професор</w:t>
            </w:r>
          </w:p>
        </w:tc>
      </w:tr>
      <w:tr w:rsidR="001547EA" w:rsidRPr="00F022A4" w14:paraId="0A281973" w14:textId="77777777" w:rsidTr="00A82113">
        <w:trPr>
          <w:trHeight w:val="408"/>
        </w:trPr>
        <w:tc>
          <w:tcPr>
            <w:tcW w:w="273" w:type="pct"/>
            <w:shd w:val="clear" w:color="auto" w:fill="FFFFFF"/>
            <w:vAlign w:val="center"/>
          </w:tcPr>
          <w:p w14:paraId="69488BB8" w14:textId="77777777" w:rsidR="001547EA" w:rsidRPr="00F022A4" w:rsidRDefault="001547EA" w:rsidP="008E6A2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 w:rsidRPr="00F022A4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2.</w:t>
            </w:r>
          </w:p>
        </w:tc>
        <w:tc>
          <w:tcPr>
            <w:tcW w:w="1668" w:type="pct"/>
            <w:shd w:val="clear" w:color="auto" w:fill="FFFFFF"/>
            <w:vAlign w:val="center"/>
          </w:tcPr>
          <w:p w14:paraId="1F25078F" w14:textId="77777777" w:rsidR="001547EA" w:rsidRPr="008E6A2F" w:rsidRDefault="001547EA" w:rsidP="008E6A2F">
            <w:pPr>
              <w:pStyle w:val="Default"/>
              <w:rPr>
                <w:rFonts w:ascii="Times New Roman" w:hAnsi="Times New Roman" w:cs="Times New Roman"/>
                <w:noProof/>
                <w:lang w:val="sr-Cyrl-CS"/>
              </w:rPr>
            </w:pPr>
            <w:r w:rsidRPr="008E6A2F">
              <w:rPr>
                <w:rFonts w:ascii="Times New Roman" w:hAnsi="Times New Roman" w:cs="Times New Roman"/>
                <w:noProof/>
                <w:lang w:val="sr-Cyrl-CS"/>
              </w:rPr>
              <w:t>Драган Миловановић</w:t>
            </w:r>
          </w:p>
        </w:tc>
        <w:tc>
          <w:tcPr>
            <w:tcW w:w="1832" w:type="pct"/>
            <w:shd w:val="clear" w:color="auto" w:fill="FFFFFF"/>
            <w:vAlign w:val="center"/>
          </w:tcPr>
          <w:p w14:paraId="6A9FBA22" w14:textId="77777777" w:rsidR="001547EA" w:rsidRPr="008E6A2F" w:rsidRDefault="00FD7EC4" w:rsidP="008E6A2F">
            <w:pPr>
              <w:pStyle w:val="Default"/>
              <w:rPr>
                <w:rFonts w:ascii="Times New Roman" w:hAnsi="Times New Roman" w:cs="Times New Roman"/>
                <w:noProof/>
              </w:rPr>
            </w:pPr>
            <w:hyperlink r:id="rId10" w:history="1">
              <w:r w:rsidR="007D2392" w:rsidRPr="003E03F6">
                <w:rPr>
                  <w:rStyle w:val="Hyperlink"/>
                  <w:rFonts w:ascii="Times New Roman" w:hAnsi="Times New Roman" w:cs="Times New Roman"/>
                  <w:noProof/>
                </w:rPr>
                <w:t>piki@ptt.rs</w:t>
              </w:r>
            </w:hyperlink>
            <w:r w:rsidR="007D2392">
              <w:rPr>
                <w:rFonts w:ascii="Times New Roman" w:hAnsi="Times New Roman" w:cs="Times New Roman"/>
                <w:noProof/>
              </w:rPr>
              <w:t xml:space="preserve"> </w:t>
            </w:r>
          </w:p>
        </w:tc>
        <w:tc>
          <w:tcPr>
            <w:tcW w:w="1227" w:type="pct"/>
            <w:shd w:val="clear" w:color="auto" w:fill="FFFFFF"/>
            <w:vAlign w:val="center"/>
          </w:tcPr>
          <w:p w14:paraId="0CB4AB9B" w14:textId="77777777" w:rsidR="001547EA" w:rsidRPr="008E6A2F" w:rsidRDefault="008E6937" w:rsidP="008E6A2F">
            <w:pPr>
              <w:pStyle w:val="Default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  <w:lang w:val="sr-Cyrl-CS"/>
              </w:rPr>
              <w:t>р</w:t>
            </w:r>
            <w:r w:rsidR="001547EA" w:rsidRPr="008E6A2F">
              <w:rPr>
                <w:rFonts w:ascii="Times New Roman" w:hAnsi="Times New Roman" w:cs="Times New Roman"/>
                <w:noProof/>
                <w:lang w:val="sr-Cyrl-CS"/>
              </w:rPr>
              <w:t>едовни</w:t>
            </w:r>
            <w:r w:rsidR="001547EA" w:rsidRPr="008E6A2F">
              <w:rPr>
                <w:rFonts w:ascii="Times New Roman" w:hAnsi="Times New Roman" w:cs="Times New Roman"/>
                <w:noProof/>
              </w:rPr>
              <w:t xml:space="preserve"> професор</w:t>
            </w:r>
          </w:p>
        </w:tc>
      </w:tr>
      <w:tr w:rsidR="001547EA" w:rsidRPr="00F022A4" w14:paraId="32F39247" w14:textId="77777777" w:rsidTr="00A82113">
        <w:trPr>
          <w:trHeight w:val="406"/>
        </w:trPr>
        <w:tc>
          <w:tcPr>
            <w:tcW w:w="273" w:type="pct"/>
            <w:shd w:val="clear" w:color="auto" w:fill="FFFFFF"/>
            <w:vAlign w:val="center"/>
          </w:tcPr>
          <w:p w14:paraId="3F6516D6" w14:textId="77777777" w:rsidR="001547EA" w:rsidRPr="00F022A4" w:rsidRDefault="001547EA" w:rsidP="008E6A2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 w:rsidRPr="00F022A4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3.</w:t>
            </w:r>
          </w:p>
        </w:tc>
        <w:tc>
          <w:tcPr>
            <w:tcW w:w="1668" w:type="pct"/>
            <w:shd w:val="clear" w:color="auto" w:fill="FFFFFF"/>
            <w:vAlign w:val="center"/>
          </w:tcPr>
          <w:p w14:paraId="2429E337" w14:textId="77777777" w:rsidR="001547EA" w:rsidRPr="008E6A2F" w:rsidRDefault="001547EA" w:rsidP="008E6A2F">
            <w:pPr>
              <w:pStyle w:val="Default"/>
              <w:rPr>
                <w:rFonts w:ascii="Times New Roman" w:hAnsi="Times New Roman" w:cs="Times New Roman"/>
                <w:noProof/>
                <w:lang w:val="sr-Cyrl-CS"/>
              </w:rPr>
            </w:pPr>
            <w:r w:rsidRPr="008E6A2F">
              <w:rPr>
                <w:rFonts w:ascii="Times New Roman" w:hAnsi="Times New Roman" w:cs="Times New Roman"/>
                <w:noProof/>
              </w:rPr>
              <w:t>Н</w:t>
            </w:r>
            <w:r w:rsidRPr="008E6A2F">
              <w:rPr>
                <w:rFonts w:ascii="Times New Roman" w:hAnsi="Times New Roman" w:cs="Times New Roman"/>
                <w:noProof/>
                <w:lang w:val="sr-Cyrl-CS"/>
              </w:rPr>
              <w:t>аташа Ђорђевић</w:t>
            </w:r>
          </w:p>
        </w:tc>
        <w:tc>
          <w:tcPr>
            <w:tcW w:w="1832" w:type="pct"/>
            <w:shd w:val="clear" w:color="auto" w:fill="FFFFFF"/>
            <w:vAlign w:val="center"/>
          </w:tcPr>
          <w:p w14:paraId="75FE75CA" w14:textId="77777777" w:rsidR="001547EA" w:rsidRPr="008E6A2F" w:rsidRDefault="00FD7EC4" w:rsidP="008E6A2F">
            <w:pPr>
              <w:rPr>
                <w:lang w:val="sr-Cyrl-CS"/>
              </w:rPr>
            </w:pPr>
            <w:hyperlink r:id="rId11" w:history="1">
              <w:r w:rsidR="007D2392" w:rsidRPr="003E03F6">
                <w:rPr>
                  <w:rStyle w:val="Hyperlink"/>
                  <w:noProof/>
                </w:rPr>
                <w:t>natashadj2002@yahoo.com</w:t>
              </w:r>
            </w:hyperlink>
            <w:r w:rsidR="007D2392">
              <w:rPr>
                <w:noProof/>
              </w:rPr>
              <w:t xml:space="preserve"> </w:t>
            </w:r>
          </w:p>
        </w:tc>
        <w:tc>
          <w:tcPr>
            <w:tcW w:w="1227" w:type="pct"/>
            <w:shd w:val="clear" w:color="auto" w:fill="FFFFFF"/>
            <w:vAlign w:val="center"/>
          </w:tcPr>
          <w:p w14:paraId="3DF9CB28" w14:textId="77777777" w:rsidR="001547EA" w:rsidRPr="008E6A2F" w:rsidRDefault="003952F4" w:rsidP="008E6A2F">
            <w:pPr>
              <w:pStyle w:val="Default"/>
              <w:rPr>
                <w:rFonts w:ascii="Times New Roman" w:hAnsi="Times New Roman" w:cs="Times New Roman"/>
                <w:noProof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lang w:val="sr-Cyrl-CS"/>
              </w:rPr>
              <w:t>редовни</w:t>
            </w:r>
            <w:r w:rsidR="00531C2C">
              <w:rPr>
                <w:rFonts w:ascii="Times New Roman" w:hAnsi="Times New Roman" w:cs="Times New Roman"/>
                <w:noProof/>
                <w:lang w:val="sr-Cyrl-CS"/>
              </w:rPr>
              <w:t xml:space="preserve"> професор</w:t>
            </w:r>
          </w:p>
        </w:tc>
      </w:tr>
      <w:tr w:rsidR="001547EA" w:rsidRPr="00F022A4" w14:paraId="2A0703A9" w14:textId="77777777" w:rsidTr="00A82113">
        <w:trPr>
          <w:trHeight w:val="418"/>
        </w:trPr>
        <w:tc>
          <w:tcPr>
            <w:tcW w:w="273" w:type="pct"/>
            <w:shd w:val="clear" w:color="auto" w:fill="FFFFFF"/>
            <w:vAlign w:val="center"/>
          </w:tcPr>
          <w:p w14:paraId="3774D5F7" w14:textId="5A820854" w:rsidR="001547EA" w:rsidRPr="00F022A4" w:rsidRDefault="0010143F" w:rsidP="008E6A2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1547EA" w:rsidRPr="00F022A4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1668" w:type="pct"/>
            <w:shd w:val="clear" w:color="auto" w:fill="FFFFFF"/>
            <w:vAlign w:val="center"/>
          </w:tcPr>
          <w:p w14:paraId="18414431" w14:textId="77777777" w:rsidR="001547EA" w:rsidRPr="008E6A2F" w:rsidRDefault="001547EA" w:rsidP="008E6A2F">
            <w:pPr>
              <w:pStyle w:val="Default"/>
              <w:rPr>
                <w:rFonts w:ascii="Times New Roman" w:hAnsi="Times New Roman" w:cs="Times New Roman"/>
                <w:noProof/>
                <w:lang w:val="sr-Cyrl-CS"/>
              </w:rPr>
            </w:pPr>
            <w:r w:rsidRPr="008E6A2F">
              <w:rPr>
                <w:rFonts w:ascii="Times New Roman" w:hAnsi="Times New Roman" w:cs="Times New Roman"/>
                <w:noProof/>
                <w:lang w:val="sr-Cyrl-CS"/>
              </w:rPr>
              <w:t>Јасмина Миловановић</w:t>
            </w:r>
          </w:p>
        </w:tc>
        <w:tc>
          <w:tcPr>
            <w:tcW w:w="1832" w:type="pct"/>
            <w:shd w:val="clear" w:color="auto" w:fill="FFFFFF"/>
            <w:vAlign w:val="center"/>
          </w:tcPr>
          <w:p w14:paraId="1AE1CF04" w14:textId="77777777" w:rsidR="001547EA" w:rsidRPr="008E6A2F" w:rsidRDefault="00FD7EC4" w:rsidP="008E6A2F">
            <w:pPr>
              <w:pStyle w:val="Default"/>
              <w:rPr>
                <w:rFonts w:ascii="Times New Roman" w:hAnsi="Times New Roman" w:cs="Times New Roman"/>
                <w:noProof/>
              </w:rPr>
            </w:pPr>
            <w:hyperlink r:id="rId12" w:history="1">
              <w:r w:rsidR="007D2392" w:rsidRPr="003E03F6">
                <w:rPr>
                  <w:rStyle w:val="Hyperlink"/>
                  <w:rFonts w:ascii="Times New Roman" w:hAnsi="Times New Roman" w:cs="Times New Roman"/>
                  <w:noProof/>
                </w:rPr>
                <w:t>jasminamilo@yahoo.com</w:t>
              </w:r>
            </w:hyperlink>
            <w:r w:rsidR="007D2392">
              <w:rPr>
                <w:rFonts w:ascii="Times New Roman" w:hAnsi="Times New Roman" w:cs="Times New Roman"/>
                <w:noProof/>
              </w:rPr>
              <w:t xml:space="preserve"> </w:t>
            </w:r>
          </w:p>
        </w:tc>
        <w:tc>
          <w:tcPr>
            <w:tcW w:w="1227" w:type="pct"/>
            <w:shd w:val="clear" w:color="auto" w:fill="FFFFFF"/>
            <w:vAlign w:val="center"/>
          </w:tcPr>
          <w:p w14:paraId="63CF7D4E" w14:textId="302646BF" w:rsidR="001547EA" w:rsidRPr="008E6A2F" w:rsidRDefault="004D42F7" w:rsidP="008E6A2F">
            <w:pPr>
              <w:pStyle w:val="Default"/>
              <w:rPr>
                <w:rFonts w:ascii="Times New Roman" w:hAnsi="Times New Roman" w:cs="Times New Roman"/>
                <w:noProof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lang w:val="sr-Cyrl-RS"/>
              </w:rPr>
              <w:t>редовни</w:t>
            </w:r>
            <w:r w:rsidR="00270890">
              <w:rPr>
                <w:rFonts w:ascii="Times New Roman" w:hAnsi="Times New Roman" w:cs="Times New Roman"/>
                <w:noProof/>
                <w:lang w:val="sr-Cyrl-CS"/>
              </w:rPr>
              <w:t xml:space="preserve"> професор</w:t>
            </w:r>
          </w:p>
        </w:tc>
      </w:tr>
      <w:tr w:rsidR="00C92407" w:rsidRPr="00F022A4" w14:paraId="5586EBD4" w14:textId="77777777" w:rsidTr="00A82113">
        <w:trPr>
          <w:trHeight w:val="423"/>
        </w:trPr>
        <w:tc>
          <w:tcPr>
            <w:tcW w:w="273" w:type="pct"/>
            <w:shd w:val="clear" w:color="auto" w:fill="FFFFFF"/>
            <w:vAlign w:val="center"/>
          </w:tcPr>
          <w:p w14:paraId="3100DADA" w14:textId="459EA2B3" w:rsidR="00C92407" w:rsidRPr="00F022A4" w:rsidRDefault="0010143F" w:rsidP="00C92407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C92407" w:rsidRPr="00F022A4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1668" w:type="pct"/>
            <w:shd w:val="clear" w:color="auto" w:fill="FFFFFF"/>
            <w:vAlign w:val="center"/>
          </w:tcPr>
          <w:p w14:paraId="08D89B51" w14:textId="36EEABF6" w:rsidR="00C92407" w:rsidRPr="008E6A2F" w:rsidRDefault="00C92407" w:rsidP="00C92407">
            <w:pPr>
              <w:pStyle w:val="Default"/>
              <w:rPr>
                <w:rFonts w:ascii="Times New Roman" w:hAnsi="Times New Roman" w:cs="Times New Roman"/>
                <w:noProof/>
                <w:lang w:val="sr-Cyrl-CS"/>
              </w:rPr>
            </w:pPr>
            <w:r w:rsidRPr="008E6A2F">
              <w:rPr>
                <w:rFonts w:ascii="Times New Roman" w:hAnsi="Times New Roman" w:cs="Times New Roman"/>
                <w:noProof/>
                <w:lang w:val="sr-Cyrl-CS"/>
              </w:rPr>
              <w:t>Марина Костић</w:t>
            </w:r>
          </w:p>
        </w:tc>
        <w:tc>
          <w:tcPr>
            <w:tcW w:w="1832" w:type="pct"/>
            <w:shd w:val="clear" w:color="auto" w:fill="FFFFFF"/>
            <w:vAlign w:val="center"/>
          </w:tcPr>
          <w:p w14:paraId="78CB15CA" w14:textId="7D47D0CF" w:rsidR="00C92407" w:rsidRDefault="00FD7EC4" w:rsidP="00C92407">
            <w:pPr>
              <w:pStyle w:val="Default"/>
            </w:pPr>
            <w:hyperlink r:id="rId13" w:history="1">
              <w:r w:rsidR="00C92407" w:rsidRPr="003E03F6">
                <w:rPr>
                  <w:rStyle w:val="Hyperlink"/>
                  <w:rFonts w:ascii="Times New Roman" w:hAnsi="Times New Roman" w:cs="Times New Roman"/>
                  <w:noProof/>
                </w:rPr>
                <w:t>marrina2006kg@yahoo.com</w:t>
              </w:r>
            </w:hyperlink>
          </w:p>
        </w:tc>
        <w:tc>
          <w:tcPr>
            <w:tcW w:w="1227" w:type="pct"/>
            <w:shd w:val="clear" w:color="auto" w:fill="FFFFFF"/>
            <w:vAlign w:val="center"/>
          </w:tcPr>
          <w:p w14:paraId="220FDC66" w14:textId="47228A3D" w:rsidR="00C92407" w:rsidRDefault="00C92407" w:rsidP="00C92407">
            <w:pPr>
              <w:pStyle w:val="Default"/>
              <w:rPr>
                <w:rFonts w:ascii="Times New Roman" w:hAnsi="Times New Roman" w:cs="Times New Roman"/>
                <w:noProof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lang w:val="sr-Cyrl-CS"/>
              </w:rPr>
              <w:t>редовни професор</w:t>
            </w:r>
          </w:p>
        </w:tc>
      </w:tr>
      <w:tr w:rsidR="007C1B04" w:rsidRPr="00F022A4" w14:paraId="3B8A49E9" w14:textId="77777777" w:rsidTr="00A82113">
        <w:trPr>
          <w:trHeight w:val="423"/>
        </w:trPr>
        <w:tc>
          <w:tcPr>
            <w:tcW w:w="273" w:type="pct"/>
            <w:shd w:val="clear" w:color="auto" w:fill="FFFFFF"/>
            <w:vAlign w:val="center"/>
          </w:tcPr>
          <w:p w14:paraId="4EC1C212" w14:textId="01B6DF48" w:rsidR="007C1B04" w:rsidRDefault="0010143F" w:rsidP="00C92407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="007C1B04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1668" w:type="pct"/>
            <w:shd w:val="clear" w:color="auto" w:fill="FFFFFF"/>
            <w:vAlign w:val="center"/>
          </w:tcPr>
          <w:p w14:paraId="7A3F1A88" w14:textId="3D746812" w:rsidR="007C1B04" w:rsidRPr="008E6A2F" w:rsidRDefault="007C1B04" w:rsidP="00C92407">
            <w:pPr>
              <w:pStyle w:val="Default"/>
              <w:rPr>
                <w:rFonts w:ascii="Times New Roman" w:hAnsi="Times New Roman" w:cs="Times New Roman"/>
                <w:noProof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lang w:val="sr-Cyrl-CS"/>
              </w:rPr>
              <w:t>Срђан Стефановић</w:t>
            </w:r>
          </w:p>
        </w:tc>
        <w:tc>
          <w:tcPr>
            <w:tcW w:w="1832" w:type="pct"/>
            <w:shd w:val="clear" w:color="auto" w:fill="FFFFFF"/>
            <w:vAlign w:val="center"/>
          </w:tcPr>
          <w:p w14:paraId="61E9C61F" w14:textId="2BBF62A9" w:rsidR="007C1B04" w:rsidRPr="007C1B04" w:rsidRDefault="00FD7EC4" w:rsidP="00C92407">
            <w:pPr>
              <w:pStyle w:val="Default"/>
              <w:rPr>
                <w:rFonts w:ascii="Times New Roman" w:hAnsi="Times New Roman" w:cs="Times New Roman"/>
              </w:rPr>
            </w:pPr>
            <w:hyperlink r:id="rId14" w:history="1">
              <w:r w:rsidR="007C1B04" w:rsidRPr="002E0D47">
                <w:rPr>
                  <w:rStyle w:val="Hyperlink"/>
                  <w:rFonts w:ascii="Times New Roman" w:hAnsi="Times New Roman" w:cs="Times New Roman"/>
                </w:rPr>
                <w:t>sstefanovic@fmn.kg.ac.rs</w:t>
              </w:r>
            </w:hyperlink>
            <w:r w:rsidR="007C1B0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27" w:type="pct"/>
            <w:shd w:val="clear" w:color="auto" w:fill="FFFFFF"/>
            <w:vAlign w:val="center"/>
          </w:tcPr>
          <w:p w14:paraId="606270B2" w14:textId="225942CA" w:rsidR="007C1B04" w:rsidRDefault="007C1B04" w:rsidP="00C92407">
            <w:pPr>
              <w:pStyle w:val="Default"/>
              <w:rPr>
                <w:rFonts w:ascii="Times New Roman" w:hAnsi="Times New Roman" w:cs="Times New Roman"/>
                <w:noProof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lang w:val="sr-Cyrl-CS"/>
              </w:rPr>
              <w:t>редовни професор</w:t>
            </w:r>
          </w:p>
        </w:tc>
      </w:tr>
      <w:tr w:rsidR="007C1B04" w:rsidRPr="00F022A4" w14:paraId="68761F57" w14:textId="77777777" w:rsidTr="00A82113">
        <w:trPr>
          <w:trHeight w:val="423"/>
        </w:trPr>
        <w:tc>
          <w:tcPr>
            <w:tcW w:w="273" w:type="pct"/>
            <w:shd w:val="clear" w:color="auto" w:fill="FFFFFF"/>
            <w:vAlign w:val="center"/>
          </w:tcPr>
          <w:p w14:paraId="43F6A3CB" w14:textId="2A4E65B8" w:rsidR="007C1B04" w:rsidRPr="007C1B04" w:rsidRDefault="0010143F" w:rsidP="00C92407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="007C1B04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668" w:type="pct"/>
            <w:shd w:val="clear" w:color="auto" w:fill="FFFFFF"/>
            <w:vAlign w:val="center"/>
          </w:tcPr>
          <w:p w14:paraId="67F66CA0" w14:textId="7E087BE5" w:rsidR="007C1B04" w:rsidRPr="007C1B04" w:rsidRDefault="007C1B04" w:rsidP="00C92407">
            <w:pPr>
              <w:pStyle w:val="Default"/>
              <w:rPr>
                <w:rFonts w:ascii="Times New Roman" w:hAnsi="Times New Roman" w:cs="Times New Roman"/>
                <w:noProof/>
                <w:lang w:val="sr-Cyrl-RS"/>
              </w:rPr>
            </w:pPr>
            <w:r>
              <w:rPr>
                <w:rFonts w:ascii="Times New Roman" w:hAnsi="Times New Roman" w:cs="Times New Roman"/>
                <w:noProof/>
                <w:lang w:val="sr-Cyrl-RS"/>
              </w:rPr>
              <w:t>Марко Фолић</w:t>
            </w:r>
          </w:p>
        </w:tc>
        <w:tc>
          <w:tcPr>
            <w:tcW w:w="1832" w:type="pct"/>
            <w:shd w:val="clear" w:color="auto" w:fill="FFFFFF"/>
            <w:vAlign w:val="center"/>
          </w:tcPr>
          <w:p w14:paraId="73B213B5" w14:textId="4F3CDA2A" w:rsidR="007C1B04" w:rsidRPr="007C1B04" w:rsidRDefault="00FD7EC4" w:rsidP="00C92407">
            <w:pPr>
              <w:pStyle w:val="Default"/>
              <w:rPr>
                <w:rFonts w:ascii="Times New Roman" w:hAnsi="Times New Roman" w:cs="Times New Roman"/>
                <w:lang w:val="sr-Cyrl-RS"/>
              </w:rPr>
            </w:pPr>
            <w:hyperlink r:id="rId15" w:history="1">
              <w:r w:rsidR="007C1B04" w:rsidRPr="002E0D47">
                <w:rPr>
                  <w:rStyle w:val="Hyperlink"/>
                  <w:rFonts w:ascii="Times New Roman" w:hAnsi="Times New Roman" w:cs="Times New Roman"/>
                </w:rPr>
                <w:t>markof@fmn.kg.ac.rs</w:t>
              </w:r>
            </w:hyperlink>
            <w:r w:rsidR="007C1B04"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</w:tc>
        <w:tc>
          <w:tcPr>
            <w:tcW w:w="1227" w:type="pct"/>
            <w:shd w:val="clear" w:color="auto" w:fill="FFFFFF"/>
            <w:vAlign w:val="center"/>
          </w:tcPr>
          <w:p w14:paraId="11AB01F0" w14:textId="2904F05B" w:rsidR="007C1B04" w:rsidRPr="007C1B04" w:rsidRDefault="007C1B04" w:rsidP="00C92407">
            <w:pPr>
              <w:pStyle w:val="Default"/>
              <w:rPr>
                <w:rFonts w:ascii="Times New Roman" w:hAnsi="Times New Roman" w:cs="Times New Roman"/>
                <w:noProof/>
                <w:lang w:val="sr-Cyrl-RS"/>
              </w:rPr>
            </w:pPr>
            <w:r>
              <w:rPr>
                <w:rFonts w:ascii="Times New Roman" w:hAnsi="Times New Roman" w:cs="Times New Roman"/>
                <w:noProof/>
                <w:lang w:val="sr-Cyrl-RS"/>
              </w:rPr>
              <w:t>редовни професор</w:t>
            </w:r>
          </w:p>
        </w:tc>
      </w:tr>
      <w:tr w:rsidR="00C92407" w:rsidRPr="00F022A4" w14:paraId="4DD7A128" w14:textId="77777777" w:rsidTr="00A82113">
        <w:trPr>
          <w:trHeight w:val="423"/>
        </w:trPr>
        <w:tc>
          <w:tcPr>
            <w:tcW w:w="273" w:type="pct"/>
            <w:shd w:val="clear" w:color="auto" w:fill="FFFFFF"/>
            <w:vAlign w:val="center"/>
          </w:tcPr>
          <w:p w14:paraId="6A243A91" w14:textId="695ED260" w:rsidR="00C92407" w:rsidRPr="00F022A4" w:rsidRDefault="0010143F" w:rsidP="00C92407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="00C92407" w:rsidRPr="00F022A4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1668" w:type="pct"/>
            <w:shd w:val="clear" w:color="auto" w:fill="FFFFFF"/>
            <w:vAlign w:val="center"/>
          </w:tcPr>
          <w:p w14:paraId="0AE7B428" w14:textId="77777777" w:rsidR="00C92407" w:rsidRPr="008E6A2F" w:rsidRDefault="00C92407" w:rsidP="00C92407">
            <w:pPr>
              <w:pStyle w:val="Default"/>
              <w:rPr>
                <w:rFonts w:ascii="Times New Roman" w:hAnsi="Times New Roman" w:cs="Times New Roman"/>
                <w:noProof/>
                <w:lang w:val="sr-Cyrl-CS"/>
              </w:rPr>
            </w:pPr>
            <w:r w:rsidRPr="008E6A2F">
              <w:rPr>
                <w:rFonts w:ascii="Times New Roman" w:hAnsi="Times New Roman" w:cs="Times New Roman"/>
                <w:noProof/>
                <w:lang w:val="sr-Cyrl-CS"/>
              </w:rPr>
              <w:t>Дејана Ружић Зечевић</w:t>
            </w:r>
          </w:p>
        </w:tc>
        <w:tc>
          <w:tcPr>
            <w:tcW w:w="1832" w:type="pct"/>
            <w:shd w:val="clear" w:color="auto" w:fill="FFFFFF"/>
            <w:vAlign w:val="center"/>
          </w:tcPr>
          <w:p w14:paraId="75F71016" w14:textId="77777777" w:rsidR="00C92407" w:rsidRPr="007D2392" w:rsidRDefault="00FD7EC4" w:rsidP="00C92407">
            <w:pPr>
              <w:pStyle w:val="Default"/>
              <w:rPr>
                <w:rFonts w:ascii="Times New Roman" w:hAnsi="Times New Roman" w:cs="Times New Roman"/>
                <w:noProof/>
              </w:rPr>
            </w:pPr>
            <w:hyperlink r:id="rId16" w:history="1">
              <w:r w:rsidR="00C92407" w:rsidRPr="003E03F6">
                <w:rPr>
                  <w:rStyle w:val="Hyperlink"/>
                  <w:rFonts w:ascii="Times New Roman" w:hAnsi="Times New Roman" w:cs="Times New Roman"/>
                  <w:noProof/>
                  <w:lang w:val="sr-Cyrl-CS"/>
                </w:rPr>
                <w:t>dejana.zecevic@gmail.com</w:t>
              </w:r>
            </w:hyperlink>
            <w:r w:rsidR="00C92407">
              <w:rPr>
                <w:rFonts w:ascii="Times New Roman" w:hAnsi="Times New Roman" w:cs="Times New Roman"/>
                <w:noProof/>
              </w:rPr>
              <w:t xml:space="preserve"> </w:t>
            </w:r>
          </w:p>
        </w:tc>
        <w:tc>
          <w:tcPr>
            <w:tcW w:w="1227" w:type="pct"/>
            <w:shd w:val="clear" w:color="auto" w:fill="FFFFFF"/>
            <w:vAlign w:val="center"/>
          </w:tcPr>
          <w:p w14:paraId="2231069E" w14:textId="61C31C4C" w:rsidR="00C92407" w:rsidRPr="008E6A2F" w:rsidRDefault="00BA2F3D" w:rsidP="00C92407">
            <w:pPr>
              <w:pStyle w:val="Default"/>
              <w:rPr>
                <w:rFonts w:ascii="Times New Roman" w:hAnsi="Times New Roman" w:cs="Times New Roman"/>
                <w:noProof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lang w:val="sr-Cyrl-CS"/>
              </w:rPr>
              <w:t>ванредни професор</w:t>
            </w:r>
            <w:r w:rsidR="00C92407">
              <w:rPr>
                <w:rFonts w:ascii="Times New Roman" w:hAnsi="Times New Roman" w:cs="Times New Roman"/>
                <w:noProof/>
                <w:lang w:val="sr-Cyrl-CS"/>
              </w:rPr>
              <w:t xml:space="preserve"> </w:t>
            </w:r>
          </w:p>
        </w:tc>
      </w:tr>
      <w:tr w:rsidR="00C92407" w:rsidRPr="00F022A4" w14:paraId="389C5A36" w14:textId="77777777" w:rsidTr="00A82113">
        <w:trPr>
          <w:trHeight w:val="423"/>
        </w:trPr>
        <w:tc>
          <w:tcPr>
            <w:tcW w:w="273" w:type="pct"/>
            <w:shd w:val="clear" w:color="auto" w:fill="FFFFFF"/>
            <w:vAlign w:val="center"/>
          </w:tcPr>
          <w:p w14:paraId="741D21CE" w14:textId="6732EEC2" w:rsidR="00C92407" w:rsidRPr="00F022A4" w:rsidRDefault="0010143F" w:rsidP="00C92407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="00C92407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1668" w:type="pct"/>
            <w:shd w:val="clear" w:color="auto" w:fill="FFFFFF"/>
            <w:vAlign w:val="center"/>
          </w:tcPr>
          <w:p w14:paraId="1CA6D705" w14:textId="4E195142" w:rsidR="00C92407" w:rsidRPr="007C1B04" w:rsidRDefault="007C1B04" w:rsidP="00C92407">
            <w:pPr>
              <w:pStyle w:val="Default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  <w:lang w:val="sr-Cyrl-CS"/>
              </w:rPr>
              <w:t>Радиша Павловић</w:t>
            </w:r>
          </w:p>
        </w:tc>
        <w:tc>
          <w:tcPr>
            <w:tcW w:w="1832" w:type="pct"/>
            <w:shd w:val="clear" w:color="auto" w:fill="FFFFFF"/>
            <w:vAlign w:val="center"/>
          </w:tcPr>
          <w:p w14:paraId="4793A5F8" w14:textId="3F6339B1" w:rsidR="00C92407" w:rsidRPr="008E6A2F" w:rsidRDefault="00FD7EC4" w:rsidP="00C92407">
            <w:pPr>
              <w:pStyle w:val="Default"/>
              <w:rPr>
                <w:rFonts w:ascii="Times New Roman" w:hAnsi="Times New Roman" w:cs="Times New Roman"/>
                <w:noProof/>
              </w:rPr>
            </w:pPr>
            <w:hyperlink r:id="rId17" w:history="1">
              <w:r w:rsidR="007C1B04" w:rsidRPr="002E0D47">
                <w:rPr>
                  <w:rStyle w:val="Hyperlink"/>
                  <w:rFonts w:ascii="Times New Roman" w:hAnsi="Times New Roman" w:cs="Times New Roman"/>
                  <w:noProof/>
                </w:rPr>
                <w:t>r.pavlovic2407@gmail.com</w:t>
              </w:r>
            </w:hyperlink>
            <w:r w:rsidR="007C1B04">
              <w:rPr>
                <w:rFonts w:ascii="Times New Roman" w:hAnsi="Times New Roman" w:cs="Times New Roman"/>
                <w:noProof/>
              </w:rPr>
              <w:t xml:space="preserve"> </w:t>
            </w:r>
            <w:r w:rsidR="00C92407">
              <w:rPr>
                <w:rFonts w:ascii="Times New Roman" w:hAnsi="Times New Roman" w:cs="Times New Roman"/>
                <w:noProof/>
              </w:rPr>
              <w:t xml:space="preserve"> </w:t>
            </w:r>
          </w:p>
        </w:tc>
        <w:tc>
          <w:tcPr>
            <w:tcW w:w="1227" w:type="pct"/>
            <w:shd w:val="clear" w:color="auto" w:fill="FFFFFF"/>
            <w:vAlign w:val="center"/>
          </w:tcPr>
          <w:p w14:paraId="0652FC0E" w14:textId="5BEB351E" w:rsidR="00C92407" w:rsidRPr="007D2392" w:rsidRDefault="007C1B04" w:rsidP="00C92407">
            <w:pPr>
              <w:pStyle w:val="Default"/>
              <w:rPr>
                <w:rFonts w:ascii="Times New Roman" w:hAnsi="Times New Roman" w:cs="Times New Roman"/>
                <w:noProof/>
                <w:lang w:val="sr-Cyrl-RS"/>
              </w:rPr>
            </w:pPr>
            <w:r>
              <w:rPr>
                <w:rFonts w:ascii="Times New Roman" w:hAnsi="Times New Roman" w:cs="Times New Roman"/>
                <w:noProof/>
                <w:lang w:val="sr-Cyrl-CS"/>
              </w:rPr>
              <w:t>ванредни професор</w:t>
            </w:r>
          </w:p>
        </w:tc>
      </w:tr>
      <w:tr w:rsidR="007C1B04" w:rsidRPr="00F022A4" w14:paraId="607B60D0" w14:textId="77777777" w:rsidTr="00A82113">
        <w:trPr>
          <w:trHeight w:val="423"/>
        </w:trPr>
        <w:tc>
          <w:tcPr>
            <w:tcW w:w="273" w:type="pct"/>
            <w:shd w:val="clear" w:color="auto" w:fill="FFFFFF"/>
            <w:vAlign w:val="center"/>
          </w:tcPr>
          <w:p w14:paraId="6DB607CA" w14:textId="40A11829" w:rsidR="007C1B04" w:rsidRDefault="0010143F" w:rsidP="00C92407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7C1B04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1668" w:type="pct"/>
            <w:shd w:val="clear" w:color="auto" w:fill="FFFFFF"/>
            <w:vAlign w:val="center"/>
          </w:tcPr>
          <w:p w14:paraId="7B55CB90" w14:textId="4B508D87" w:rsidR="007C1B04" w:rsidRPr="00067420" w:rsidRDefault="00067420" w:rsidP="00C92407">
            <w:pPr>
              <w:pStyle w:val="Default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lang w:val="sr-Cyrl-RS"/>
              </w:rPr>
              <w:t>Радица Живковић Зарић</w:t>
            </w:r>
          </w:p>
        </w:tc>
        <w:tc>
          <w:tcPr>
            <w:tcW w:w="1832" w:type="pct"/>
            <w:shd w:val="clear" w:color="auto" w:fill="FFFFFF"/>
            <w:vAlign w:val="center"/>
          </w:tcPr>
          <w:p w14:paraId="256F44D5" w14:textId="7D10DDDC" w:rsidR="007C1B04" w:rsidRPr="007C1B04" w:rsidRDefault="00FD7EC4" w:rsidP="00C92407">
            <w:pPr>
              <w:pStyle w:val="Default"/>
              <w:rPr>
                <w:rFonts w:ascii="Times New Roman" w:hAnsi="Times New Roman" w:cs="Times New Roman"/>
              </w:rPr>
            </w:pPr>
            <w:hyperlink r:id="rId18" w:history="1">
              <w:r w:rsidR="00067420" w:rsidRPr="0015707F">
                <w:rPr>
                  <w:rStyle w:val="Hyperlink"/>
                  <w:rFonts w:ascii="Times New Roman" w:hAnsi="Times New Roman" w:cs="Times New Roman"/>
                </w:rPr>
                <w:t>radica_zivkovic@yahoo.com</w:t>
              </w:r>
            </w:hyperlink>
            <w:r w:rsidR="00067420">
              <w:rPr>
                <w:rFonts w:ascii="Times New Roman" w:hAnsi="Times New Roman" w:cs="Times New Roman"/>
              </w:rPr>
              <w:t xml:space="preserve"> </w:t>
            </w:r>
            <w:r w:rsidR="007C1B0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27" w:type="pct"/>
            <w:shd w:val="clear" w:color="auto" w:fill="FFFFFF"/>
            <w:vAlign w:val="center"/>
          </w:tcPr>
          <w:p w14:paraId="38B05A0C" w14:textId="2DB8E77C" w:rsidR="007C1B04" w:rsidRDefault="007C1B04" w:rsidP="00C92407">
            <w:pPr>
              <w:pStyle w:val="Default"/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</w:pPr>
            <w:r w:rsidRPr="007C1B04"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ванредни професор</w:t>
            </w:r>
          </w:p>
        </w:tc>
      </w:tr>
      <w:tr w:rsidR="00C92407" w:rsidRPr="00F022A4" w14:paraId="15E892A6" w14:textId="77777777" w:rsidTr="00A82113">
        <w:trPr>
          <w:trHeight w:val="423"/>
        </w:trPr>
        <w:tc>
          <w:tcPr>
            <w:tcW w:w="273" w:type="pct"/>
            <w:shd w:val="clear" w:color="auto" w:fill="FFFFFF"/>
            <w:vAlign w:val="center"/>
          </w:tcPr>
          <w:p w14:paraId="009C3E4B" w14:textId="244654CD" w:rsidR="00C92407" w:rsidRDefault="0010143F" w:rsidP="00C92407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  <w:r w:rsidR="00C92407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1668" w:type="pct"/>
            <w:shd w:val="clear" w:color="auto" w:fill="FFFFFF"/>
            <w:vAlign w:val="center"/>
          </w:tcPr>
          <w:p w14:paraId="050E7514" w14:textId="7E7C5F15" w:rsidR="00C92407" w:rsidRDefault="00C92407" w:rsidP="00C92407">
            <w:pPr>
              <w:pStyle w:val="Default"/>
              <w:rPr>
                <w:rFonts w:ascii="Times New Roman" w:hAnsi="Times New Roman" w:cs="Times New Roman"/>
                <w:noProof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lang w:val="sr-Cyrl-RS"/>
              </w:rPr>
              <w:t>Милош Милосављевић</w:t>
            </w:r>
          </w:p>
        </w:tc>
        <w:tc>
          <w:tcPr>
            <w:tcW w:w="1832" w:type="pct"/>
            <w:shd w:val="clear" w:color="auto" w:fill="FFFFFF"/>
            <w:vAlign w:val="center"/>
          </w:tcPr>
          <w:p w14:paraId="16AE373A" w14:textId="5C6E8658" w:rsidR="00C92407" w:rsidRDefault="00FD7EC4" w:rsidP="00C92407">
            <w:pPr>
              <w:pStyle w:val="Default"/>
            </w:pPr>
            <w:hyperlink r:id="rId19" w:history="1">
              <w:r w:rsidR="00C92407" w:rsidRPr="00445C4A">
                <w:rPr>
                  <w:rStyle w:val="Hyperlink"/>
                  <w:rFonts w:ascii="Times New Roman" w:hAnsi="Times New Roman"/>
                  <w:shd w:val="clear" w:color="auto" w:fill="FFFFFF"/>
                </w:rPr>
                <w:t>milosavljevicmilos91@gmail.com</w:t>
              </w:r>
            </w:hyperlink>
            <w:r w:rsidR="00C92407">
              <w:rPr>
                <w:rFonts w:ascii="Times New Roman" w:hAnsi="Times New Roman"/>
                <w:color w:val="auto"/>
                <w:shd w:val="clear" w:color="auto" w:fill="FFFFFF"/>
              </w:rPr>
              <w:t xml:space="preserve"> </w:t>
            </w:r>
            <w:r w:rsidR="00C92407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C92407">
              <w:rPr>
                <w:rFonts w:ascii="Times New Roman" w:hAnsi="Times New Roman" w:cs="Times New Roman"/>
                <w:color w:val="auto"/>
                <w:lang w:val="sr-Cyrl-RS"/>
              </w:rPr>
              <w:t xml:space="preserve">  </w:t>
            </w:r>
            <w:r w:rsidR="00C92407" w:rsidRPr="00FC5834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1227" w:type="pct"/>
            <w:shd w:val="clear" w:color="auto" w:fill="FFFFFF"/>
            <w:vAlign w:val="center"/>
          </w:tcPr>
          <w:p w14:paraId="348964B0" w14:textId="57D2FE1A" w:rsidR="00C92407" w:rsidRDefault="00C92407" w:rsidP="00C92407">
            <w:pPr>
              <w:pStyle w:val="Default"/>
              <w:rPr>
                <w:rFonts w:ascii="Times New Roman" w:hAnsi="Times New Roman" w:cs="Times New Roman"/>
                <w:noProof/>
                <w:lang w:val="sr-Cyrl-RS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доцент</w:t>
            </w:r>
          </w:p>
        </w:tc>
      </w:tr>
      <w:tr w:rsidR="00C92407" w:rsidRPr="00F022A4" w14:paraId="4B75A1BF" w14:textId="77777777" w:rsidTr="00A82113">
        <w:trPr>
          <w:trHeight w:val="423"/>
        </w:trPr>
        <w:tc>
          <w:tcPr>
            <w:tcW w:w="273" w:type="pct"/>
            <w:shd w:val="clear" w:color="auto" w:fill="FFFFFF"/>
            <w:vAlign w:val="center"/>
          </w:tcPr>
          <w:p w14:paraId="33FE5728" w14:textId="0042E160" w:rsidR="00C92407" w:rsidRDefault="007C1B04" w:rsidP="00C92407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1</w:t>
            </w:r>
            <w:r w:rsidR="0010143F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C92407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1668" w:type="pct"/>
            <w:shd w:val="clear" w:color="auto" w:fill="FFFFFF"/>
            <w:vAlign w:val="center"/>
          </w:tcPr>
          <w:p w14:paraId="3F625AB8" w14:textId="2F1A073D" w:rsidR="00C92407" w:rsidRDefault="00C92407" w:rsidP="00C92407">
            <w:pPr>
              <w:pStyle w:val="Default"/>
              <w:rPr>
                <w:rFonts w:ascii="Times New Roman" w:hAnsi="Times New Roman" w:cs="Times New Roman"/>
                <w:noProof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lang w:val="sr-Cyrl-RS"/>
              </w:rPr>
              <w:t>Ана Пејчић</w:t>
            </w:r>
          </w:p>
        </w:tc>
        <w:tc>
          <w:tcPr>
            <w:tcW w:w="1832" w:type="pct"/>
            <w:shd w:val="clear" w:color="auto" w:fill="FFFFFF"/>
            <w:vAlign w:val="center"/>
          </w:tcPr>
          <w:p w14:paraId="3B3F1FBB" w14:textId="663DCE65" w:rsidR="00C92407" w:rsidRPr="00A82113" w:rsidRDefault="00FD7EC4" w:rsidP="00C92407">
            <w:pPr>
              <w:pStyle w:val="Default"/>
              <w:rPr>
                <w:lang w:val="sr-Cyrl-RS"/>
              </w:rPr>
            </w:pPr>
            <w:hyperlink r:id="rId20" w:history="1">
              <w:r w:rsidR="00C92407" w:rsidRPr="00445C4A">
                <w:rPr>
                  <w:rStyle w:val="Hyperlink"/>
                  <w:rFonts w:ascii="Times New Roman" w:hAnsi="Times New Roman" w:cs="Times New Roman"/>
                </w:rPr>
                <w:t>anapejcic201502@yahoo.com</w:t>
              </w:r>
            </w:hyperlink>
            <w:r w:rsidR="00C92407"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</w:tc>
        <w:tc>
          <w:tcPr>
            <w:tcW w:w="1227" w:type="pct"/>
            <w:shd w:val="clear" w:color="auto" w:fill="FFFFFF"/>
            <w:vAlign w:val="center"/>
          </w:tcPr>
          <w:p w14:paraId="7FB12F6F" w14:textId="2AB63C2C" w:rsidR="00C92407" w:rsidRDefault="00C92407" w:rsidP="00C92407">
            <w:pPr>
              <w:pStyle w:val="Default"/>
              <w:rPr>
                <w:rFonts w:ascii="Times New Roman" w:hAnsi="Times New Roman" w:cs="Times New Roman"/>
                <w:noProof/>
                <w:lang w:val="sr-Cyrl-RS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доцент</w:t>
            </w:r>
          </w:p>
        </w:tc>
      </w:tr>
      <w:tr w:rsidR="007C1B04" w:rsidRPr="00F022A4" w14:paraId="4AD1C701" w14:textId="77777777" w:rsidTr="00A82113">
        <w:trPr>
          <w:trHeight w:val="423"/>
        </w:trPr>
        <w:tc>
          <w:tcPr>
            <w:tcW w:w="273" w:type="pct"/>
            <w:shd w:val="clear" w:color="auto" w:fill="FFFFFF"/>
            <w:vAlign w:val="center"/>
          </w:tcPr>
          <w:p w14:paraId="21DC4E59" w14:textId="11DA5D38" w:rsidR="007C1B04" w:rsidRPr="007C1B04" w:rsidRDefault="0010143F" w:rsidP="00C92407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</w:t>
            </w:r>
            <w:r w:rsidR="007C1B04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668" w:type="pct"/>
            <w:shd w:val="clear" w:color="auto" w:fill="FFFFFF"/>
            <w:vAlign w:val="center"/>
          </w:tcPr>
          <w:p w14:paraId="1BB668A7" w14:textId="2597F53E" w:rsidR="007C1B04" w:rsidRPr="007C1B04" w:rsidRDefault="007C1B04" w:rsidP="00C92407">
            <w:pPr>
              <w:pStyle w:val="Default"/>
              <w:rPr>
                <w:rFonts w:ascii="Times New Roman" w:hAnsi="Times New Roman" w:cs="Times New Roman"/>
                <w:noProof/>
                <w:color w:val="000000" w:themeColor="text1"/>
                <w:lang w:val="sr-Cyrl-RS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lang w:val="sr-Cyrl-RS"/>
              </w:rPr>
              <w:t>Марко Равић</w:t>
            </w:r>
          </w:p>
        </w:tc>
        <w:tc>
          <w:tcPr>
            <w:tcW w:w="1832" w:type="pct"/>
            <w:shd w:val="clear" w:color="auto" w:fill="FFFFFF"/>
            <w:vAlign w:val="center"/>
          </w:tcPr>
          <w:p w14:paraId="3FD9A19D" w14:textId="444145CE" w:rsidR="007C1B04" w:rsidRPr="007C1B04" w:rsidRDefault="00FD7EC4" w:rsidP="00C92407">
            <w:pPr>
              <w:pStyle w:val="Default"/>
              <w:rPr>
                <w:rFonts w:ascii="Times New Roman" w:hAnsi="Times New Roman" w:cs="Times New Roman"/>
              </w:rPr>
            </w:pPr>
            <w:hyperlink r:id="rId21" w:history="1">
              <w:r w:rsidR="007C1B04" w:rsidRPr="002E0D47">
                <w:rPr>
                  <w:rStyle w:val="Hyperlink"/>
                  <w:rFonts w:ascii="Times New Roman" w:hAnsi="Times New Roman" w:cs="Times New Roman"/>
                </w:rPr>
                <w:t>markoravic@hotmail.com</w:t>
              </w:r>
            </w:hyperlink>
            <w:r w:rsidR="007C1B0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27" w:type="pct"/>
            <w:shd w:val="clear" w:color="auto" w:fill="FFFFFF"/>
            <w:vAlign w:val="center"/>
          </w:tcPr>
          <w:p w14:paraId="1B19E0CD" w14:textId="3B071252" w:rsidR="007C1B04" w:rsidRPr="007C1B04" w:rsidRDefault="007C1B04" w:rsidP="00C92407">
            <w:pPr>
              <w:pStyle w:val="Default"/>
              <w:rPr>
                <w:rFonts w:ascii="Times New Roman" w:hAnsi="Times New Roman" w:cs="Times New Roman"/>
                <w:noProof/>
                <w:color w:val="000000" w:themeColor="text1"/>
                <w:lang w:val="sr-Cyrl-RS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lang w:val="sr-Cyrl-RS"/>
              </w:rPr>
              <w:t>асистент</w:t>
            </w:r>
          </w:p>
        </w:tc>
      </w:tr>
      <w:tr w:rsidR="007C1B04" w:rsidRPr="00F022A4" w14:paraId="21287E04" w14:textId="77777777" w:rsidTr="00A82113">
        <w:trPr>
          <w:trHeight w:val="423"/>
        </w:trPr>
        <w:tc>
          <w:tcPr>
            <w:tcW w:w="273" w:type="pct"/>
            <w:shd w:val="clear" w:color="auto" w:fill="FFFFFF"/>
            <w:vAlign w:val="center"/>
          </w:tcPr>
          <w:p w14:paraId="497242E8" w14:textId="7D14ED32" w:rsidR="007C1B04" w:rsidRDefault="0010143F" w:rsidP="00C92407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7C1B04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1668" w:type="pct"/>
            <w:shd w:val="clear" w:color="auto" w:fill="FFFFFF"/>
            <w:vAlign w:val="center"/>
          </w:tcPr>
          <w:p w14:paraId="3F7D92E0" w14:textId="3B9B78B9" w:rsidR="007C1B04" w:rsidRPr="007C1B04" w:rsidRDefault="007C1B04" w:rsidP="00C92407">
            <w:pPr>
              <w:pStyle w:val="Default"/>
              <w:rPr>
                <w:rFonts w:ascii="Times New Roman" w:hAnsi="Times New Roman" w:cs="Times New Roman"/>
                <w:noProof/>
                <w:color w:val="000000" w:themeColor="text1"/>
                <w:lang w:val="sr-Cyrl-RS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lang w:val="sr-Cyrl-RS"/>
              </w:rPr>
              <w:t>Божидар Пиндовић</w:t>
            </w:r>
          </w:p>
        </w:tc>
        <w:tc>
          <w:tcPr>
            <w:tcW w:w="1832" w:type="pct"/>
            <w:shd w:val="clear" w:color="auto" w:fill="FFFFFF"/>
            <w:vAlign w:val="center"/>
          </w:tcPr>
          <w:p w14:paraId="4F7877FC" w14:textId="0A9C0630" w:rsidR="007C1B04" w:rsidRPr="00163AB3" w:rsidRDefault="00FD7EC4" w:rsidP="00C92407">
            <w:pPr>
              <w:pStyle w:val="Default"/>
              <w:rPr>
                <w:rFonts w:ascii="Times New Roman" w:hAnsi="Times New Roman" w:cs="Times New Roman"/>
              </w:rPr>
            </w:pPr>
            <w:hyperlink r:id="rId22" w:history="1">
              <w:r w:rsidR="00163AB3" w:rsidRPr="002E0D47">
                <w:rPr>
                  <w:rStyle w:val="Hyperlink"/>
                  <w:rFonts w:ascii="Times New Roman" w:hAnsi="Times New Roman" w:cs="Times New Roman"/>
                </w:rPr>
                <w:t>pindovic.bozidar@gmail.com</w:t>
              </w:r>
            </w:hyperlink>
            <w:r w:rsidR="00163AB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27" w:type="pct"/>
            <w:shd w:val="clear" w:color="auto" w:fill="FFFFFF"/>
            <w:vAlign w:val="center"/>
          </w:tcPr>
          <w:p w14:paraId="5B9FEBDE" w14:textId="196CFDD6" w:rsidR="007C1B04" w:rsidRPr="00163AB3" w:rsidRDefault="007C1B04" w:rsidP="00C92407">
            <w:pPr>
              <w:pStyle w:val="Default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lang w:val="sr-Cyrl-CS"/>
              </w:rPr>
              <w:t>асистент</w:t>
            </w:r>
          </w:p>
        </w:tc>
      </w:tr>
    </w:tbl>
    <w:p w14:paraId="613D9B23" w14:textId="77777777" w:rsidR="001547EA" w:rsidRPr="00F022A4" w:rsidRDefault="001547EA" w:rsidP="00866DCA">
      <w:pPr>
        <w:rPr>
          <w:sz w:val="20"/>
          <w:szCs w:val="20"/>
          <w:lang w:val="sr-Cyrl-CS"/>
        </w:rPr>
      </w:pPr>
    </w:p>
    <w:p w14:paraId="13757F89" w14:textId="77777777" w:rsidR="001547EA" w:rsidRPr="00F022A4" w:rsidRDefault="001547EA" w:rsidP="00866DCA">
      <w:pPr>
        <w:rPr>
          <w:b/>
          <w:bCs/>
          <w:sz w:val="28"/>
          <w:szCs w:val="28"/>
          <w:lang w:val="sr-Cyrl-CS"/>
        </w:rPr>
      </w:pPr>
    </w:p>
    <w:p w14:paraId="1DAA5AE0" w14:textId="77777777" w:rsidR="001547EA" w:rsidRPr="00F022A4" w:rsidRDefault="001547EA" w:rsidP="007D2392">
      <w:pPr>
        <w:tabs>
          <w:tab w:val="left" w:pos="8565"/>
        </w:tabs>
        <w:rPr>
          <w:b/>
          <w:bCs/>
          <w:sz w:val="32"/>
          <w:szCs w:val="32"/>
          <w:lang w:val="sr-Cyrl-CS"/>
        </w:rPr>
      </w:pPr>
      <w:r w:rsidRPr="00F022A4">
        <w:rPr>
          <w:b/>
          <w:bCs/>
          <w:sz w:val="32"/>
          <w:szCs w:val="32"/>
          <w:lang w:val="sr-Cyrl-CS"/>
        </w:rPr>
        <w:t>СТРУКТУРА ПРЕДМЕТА:</w:t>
      </w:r>
    </w:p>
    <w:p w14:paraId="2B6D0E61" w14:textId="77777777" w:rsidR="001547EA" w:rsidRPr="00F022A4" w:rsidRDefault="001547EA" w:rsidP="00866DCA">
      <w:pPr>
        <w:rPr>
          <w:b/>
          <w:bCs/>
          <w:sz w:val="20"/>
          <w:szCs w:val="20"/>
          <w:lang w:val="sr-Cyrl-C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6"/>
        <w:gridCol w:w="3019"/>
        <w:gridCol w:w="1062"/>
        <w:gridCol w:w="1343"/>
        <w:gridCol w:w="994"/>
        <w:gridCol w:w="2804"/>
      </w:tblGrid>
      <w:tr w:rsidR="002D33D1" w:rsidRPr="00F022A4" w14:paraId="7247CD24" w14:textId="77777777" w:rsidTr="00BB1BD2">
        <w:trPr>
          <w:trHeight w:val="501"/>
        </w:trPr>
        <w:tc>
          <w:tcPr>
            <w:tcW w:w="452" w:type="pct"/>
            <w:vAlign w:val="center"/>
          </w:tcPr>
          <w:p w14:paraId="11CD7243" w14:textId="77777777" w:rsidR="002D33D1" w:rsidRPr="00F022A4" w:rsidRDefault="002D33D1" w:rsidP="003E5939">
            <w:pPr>
              <w:ind w:left="-108" w:firstLine="108"/>
              <w:jc w:val="center"/>
              <w:rPr>
                <w:b/>
                <w:bCs/>
                <w:lang w:val="sr-Cyrl-CS"/>
              </w:rPr>
            </w:pPr>
            <w:r w:rsidRPr="00F022A4">
              <w:rPr>
                <w:b/>
                <w:bCs/>
                <w:sz w:val="22"/>
                <w:szCs w:val="22"/>
                <w:lang w:val="sr-Cyrl-CS"/>
              </w:rPr>
              <w:t>Mодул</w:t>
            </w:r>
          </w:p>
        </w:tc>
        <w:tc>
          <w:tcPr>
            <w:tcW w:w="1489" w:type="pct"/>
            <w:vAlign w:val="center"/>
          </w:tcPr>
          <w:p w14:paraId="11A531B6" w14:textId="77777777" w:rsidR="002D33D1" w:rsidRPr="00F022A4" w:rsidRDefault="002D33D1" w:rsidP="007F55D6">
            <w:pPr>
              <w:jc w:val="center"/>
              <w:rPr>
                <w:b/>
                <w:bCs/>
                <w:lang w:val="sr-Cyrl-CS"/>
              </w:rPr>
            </w:pPr>
            <w:r w:rsidRPr="00F022A4">
              <w:rPr>
                <w:b/>
                <w:bCs/>
                <w:color w:val="000000"/>
                <w:sz w:val="22"/>
                <w:szCs w:val="22"/>
                <w:lang w:val="sr-Cyrl-CS"/>
              </w:rPr>
              <w:t>Назив модула</w:t>
            </w:r>
          </w:p>
        </w:tc>
        <w:tc>
          <w:tcPr>
            <w:tcW w:w="524" w:type="pct"/>
            <w:vAlign w:val="center"/>
          </w:tcPr>
          <w:p w14:paraId="0970BD88" w14:textId="77777777" w:rsidR="002D33D1" w:rsidRPr="00F022A4" w:rsidRDefault="002D33D1" w:rsidP="003E5939">
            <w:pPr>
              <w:jc w:val="center"/>
              <w:rPr>
                <w:b/>
                <w:bCs/>
                <w:lang w:val="sr-Cyrl-CS"/>
              </w:rPr>
            </w:pPr>
            <w:r w:rsidRPr="00F022A4">
              <w:rPr>
                <w:b/>
                <w:bCs/>
                <w:sz w:val="22"/>
                <w:szCs w:val="22"/>
                <w:lang w:val="sr-Cyrl-CS"/>
              </w:rPr>
              <w:t>Недеља</w:t>
            </w:r>
          </w:p>
        </w:tc>
        <w:tc>
          <w:tcPr>
            <w:tcW w:w="662" w:type="pct"/>
            <w:vAlign w:val="center"/>
          </w:tcPr>
          <w:p w14:paraId="4523B68A" w14:textId="77777777" w:rsidR="002D33D1" w:rsidRPr="00DF4C2F" w:rsidRDefault="002D33D1" w:rsidP="00BB1BD2">
            <w:pPr>
              <w:jc w:val="center"/>
              <w:rPr>
                <w:b/>
                <w:lang w:val="sr-Cyrl-CS"/>
              </w:rPr>
            </w:pPr>
            <w:r w:rsidRPr="00DF4C2F">
              <w:rPr>
                <w:b/>
                <w:sz w:val="22"/>
                <w:szCs w:val="22"/>
                <w:lang w:val="sr-Cyrl-CS"/>
              </w:rPr>
              <w:t xml:space="preserve">Предавања </w:t>
            </w:r>
          </w:p>
        </w:tc>
        <w:tc>
          <w:tcPr>
            <w:tcW w:w="490" w:type="pct"/>
            <w:vAlign w:val="center"/>
          </w:tcPr>
          <w:p w14:paraId="061EA574" w14:textId="77777777" w:rsidR="002D33D1" w:rsidRPr="00DF4C2F" w:rsidRDefault="002D33D1" w:rsidP="00BB1BD2">
            <w:pPr>
              <w:jc w:val="center"/>
              <w:rPr>
                <w:b/>
                <w:lang w:val="sr-Cyrl-CS"/>
              </w:rPr>
            </w:pPr>
            <w:r w:rsidRPr="00DF4C2F">
              <w:rPr>
                <w:b/>
                <w:sz w:val="22"/>
                <w:szCs w:val="22"/>
                <w:lang w:val="sr-Cyrl-CS"/>
              </w:rPr>
              <w:t xml:space="preserve">Рад у малој групи </w:t>
            </w:r>
          </w:p>
        </w:tc>
        <w:tc>
          <w:tcPr>
            <w:tcW w:w="1382" w:type="pct"/>
            <w:vAlign w:val="center"/>
          </w:tcPr>
          <w:p w14:paraId="60BDF408" w14:textId="77777777" w:rsidR="002D33D1" w:rsidRPr="00F022A4" w:rsidRDefault="002D33D1" w:rsidP="004C21C2">
            <w:pPr>
              <w:jc w:val="center"/>
              <w:rPr>
                <w:b/>
                <w:bCs/>
                <w:lang w:val="sr-Cyrl-CS"/>
              </w:rPr>
            </w:pPr>
            <w:r w:rsidRPr="00F022A4">
              <w:rPr>
                <w:b/>
                <w:bCs/>
                <w:sz w:val="22"/>
                <w:szCs w:val="22"/>
                <w:lang w:val="sr-Cyrl-CS"/>
              </w:rPr>
              <w:t>Наставник-руководилац модула</w:t>
            </w:r>
          </w:p>
        </w:tc>
      </w:tr>
      <w:tr w:rsidR="002D33D1" w:rsidRPr="00F022A4" w14:paraId="3877E2D6" w14:textId="77777777" w:rsidTr="00BB1BD2">
        <w:trPr>
          <w:trHeight w:val="649"/>
        </w:trPr>
        <w:tc>
          <w:tcPr>
            <w:tcW w:w="452" w:type="pct"/>
            <w:vAlign w:val="center"/>
          </w:tcPr>
          <w:p w14:paraId="4795D00B" w14:textId="77777777" w:rsidR="002D33D1" w:rsidRPr="00F022A4" w:rsidRDefault="002D33D1" w:rsidP="00446C90">
            <w:pPr>
              <w:jc w:val="center"/>
              <w:rPr>
                <w:lang w:val="sr-Cyrl-CS"/>
              </w:rPr>
            </w:pPr>
            <w:r w:rsidRPr="00F022A4">
              <w:rPr>
                <w:sz w:val="22"/>
                <w:szCs w:val="22"/>
                <w:lang w:val="sr-Cyrl-CS"/>
              </w:rPr>
              <w:t>1</w:t>
            </w:r>
          </w:p>
        </w:tc>
        <w:tc>
          <w:tcPr>
            <w:tcW w:w="1489" w:type="pct"/>
            <w:vAlign w:val="center"/>
          </w:tcPr>
          <w:p w14:paraId="595B1A79" w14:textId="77777777" w:rsidR="002D33D1" w:rsidRPr="00BB1BD2" w:rsidRDefault="00BB1BD2" w:rsidP="00C44575">
            <w:pPr>
              <w:rPr>
                <w:bCs/>
                <w:sz w:val="22"/>
                <w:szCs w:val="20"/>
                <w:lang w:val="sr-Cyrl-CS"/>
              </w:rPr>
            </w:pPr>
            <w:r w:rsidRPr="00BB1BD2">
              <w:rPr>
                <w:bCs/>
                <w:sz w:val="22"/>
                <w:szCs w:val="20"/>
                <w:lang w:val="sr-Cyrl-CS"/>
              </w:rPr>
              <w:t>Општа фармакологија и фармакологија нервног система</w:t>
            </w:r>
          </w:p>
        </w:tc>
        <w:tc>
          <w:tcPr>
            <w:tcW w:w="524" w:type="pct"/>
            <w:vAlign w:val="center"/>
          </w:tcPr>
          <w:p w14:paraId="1713840D" w14:textId="77777777" w:rsidR="002D33D1" w:rsidRPr="00126889" w:rsidRDefault="00326D0A" w:rsidP="005F406C">
            <w:pPr>
              <w:jc w:val="center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5</w:t>
            </w:r>
          </w:p>
        </w:tc>
        <w:tc>
          <w:tcPr>
            <w:tcW w:w="662" w:type="pct"/>
            <w:vAlign w:val="center"/>
          </w:tcPr>
          <w:p w14:paraId="62BDB65F" w14:textId="060CD6AF" w:rsidR="002D33D1" w:rsidRPr="00054B01" w:rsidRDefault="00054B01" w:rsidP="00126889">
            <w:pPr>
              <w:jc w:val="center"/>
              <w:rPr>
                <w:noProof/>
                <w:lang w:val="en-US"/>
              </w:rPr>
            </w:pPr>
            <w:r>
              <w:rPr>
                <w:noProof/>
                <w:sz w:val="22"/>
                <w:szCs w:val="22"/>
                <w:lang w:val="en-US"/>
              </w:rPr>
              <w:t>3</w:t>
            </w:r>
          </w:p>
        </w:tc>
        <w:tc>
          <w:tcPr>
            <w:tcW w:w="490" w:type="pct"/>
            <w:vAlign w:val="center"/>
          </w:tcPr>
          <w:p w14:paraId="230A3793" w14:textId="23E2FE5A" w:rsidR="002D33D1" w:rsidRPr="00054B01" w:rsidRDefault="00054B01" w:rsidP="00126889">
            <w:pPr>
              <w:jc w:val="center"/>
              <w:rPr>
                <w:noProof/>
                <w:lang w:val="en-US"/>
              </w:rPr>
            </w:pPr>
            <w:r>
              <w:rPr>
                <w:noProof/>
                <w:sz w:val="22"/>
                <w:szCs w:val="22"/>
                <w:lang w:val="en-US"/>
              </w:rPr>
              <w:t>1</w:t>
            </w:r>
          </w:p>
        </w:tc>
        <w:tc>
          <w:tcPr>
            <w:tcW w:w="1382" w:type="pct"/>
            <w:vAlign w:val="center"/>
          </w:tcPr>
          <w:p w14:paraId="5A02CCCE" w14:textId="5D01A0D9" w:rsidR="002D33D1" w:rsidRPr="00C44575" w:rsidRDefault="00054B01" w:rsidP="001F3244">
            <w:pPr>
              <w:rPr>
                <w:noProof/>
                <w:sz w:val="20"/>
                <w:szCs w:val="20"/>
                <w:lang w:val="en-US"/>
              </w:rPr>
            </w:pPr>
            <w:r>
              <w:rPr>
                <w:noProof/>
                <w:sz w:val="20"/>
                <w:szCs w:val="20"/>
                <w:lang w:val="sr-Cyrl-RS"/>
              </w:rPr>
              <w:t>доц</w:t>
            </w:r>
            <w:r w:rsidR="002D33D1" w:rsidRPr="00A00C29">
              <w:rPr>
                <w:noProof/>
                <w:sz w:val="20"/>
                <w:szCs w:val="20"/>
                <w:lang w:val="sr-Cyrl-CS"/>
              </w:rPr>
              <w:t>.</w:t>
            </w:r>
            <w:r>
              <w:rPr>
                <w:noProof/>
                <w:sz w:val="20"/>
                <w:szCs w:val="20"/>
                <w:lang w:val="sr-Cyrl-CS"/>
              </w:rPr>
              <w:t xml:space="preserve"> др Милош Милосављевић</w:t>
            </w:r>
          </w:p>
        </w:tc>
      </w:tr>
      <w:tr w:rsidR="002D33D1" w:rsidRPr="00F022A4" w14:paraId="6C7B8CEF" w14:textId="77777777" w:rsidTr="00BB1BD2">
        <w:trPr>
          <w:trHeight w:val="701"/>
        </w:trPr>
        <w:tc>
          <w:tcPr>
            <w:tcW w:w="452" w:type="pct"/>
            <w:vAlign w:val="center"/>
          </w:tcPr>
          <w:p w14:paraId="6A460A13" w14:textId="77777777" w:rsidR="002D33D1" w:rsidRPr="00F022A4" w:rsidRDefault="002D33D1" w:rsidP="00446C90">
            <w:pPr>
              <w:jc w:val="center"/>
              <w:rPr>
                <w:lang w:val="sr-Cyrl-CS"/>
              </w:rPr>
            </w:pPr>
            <w:r w:rsidRPr="00F022A4">
              <w:rPr>
                <w:sz w:val="22"/>
                <w:szCs w:val="22"/>
                <w:lang w:val="sr-Cyrl-CS"/>
              </w:rPr>
              <w:t>2</w:t>
            </w:r>
          </w:p>
        </w:tc>
        <w:tc>
          <w:tcPr>
            <w:tcW w:w="1489" w:type="pct"/>
            <w:vAlign w:val="center"/>
          </w:tcPr>
          <w:p w14:paraId="1BFD6F0B" w14:textId="2BFFCADF" w:rsidR="002D33D1" w:rsidRPr="00BB1BD2" w:rsidRDefault="00054B01" w:rsidP="00C44575">
            <w:pPr>
              <w:rPr>
                <w:bCs/>
                <w:sz w:val="22"/>
                <w:szCs w:val="20"/>
                <w:lang w:val="sr-Cyrl-CS"/>
              </w:rPr>
            </w:pPr>
            <w:r>
              <w:rPr>
                <w:bCs/>
                <w:sz w:val="22"/>
                <w:szCs w:val="20"/>
                <w:lang w:val="sr-Cyrl-CS"/>
              </w:rPr>
              <w:t>Фармакологија кардиоваскуларног, гастроинтестиналног и ендокриног нервног система</w:t>
            </w:r>
          </w:p>
        </w:tc>
        <w:tc>
          <w:tcPr>
            <w:tcW w:w="524" w:type="pct"/>
            <w:vAlign w:val="center"/>
          </w:tcPr>
          <w:p w14:paraId="6499C14D" w14:textId="7384856F" w:rsidR="002D33D1" w:rsidRPr="00126889" w:rsidRDefault="00054B01" w:rsidP="005F406C">
            <w:pPr>
              <w:jc w:val="center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6</w:t>
            </w:r>
          </w:p>
        </w:tc>
        <w:tc>
          <w:tcPr>
            <w:tcW w:w="662" w:type="pct"/>
            <w:vAlign w:val="center"/>
          </w:tcPr>
          <w:p w14:paraId="79998BAC" w14:textId="1C2BF674" w:rsidR="002D33D1" w:rsidRPr="00126889" w:rsidRDefault="00054B01" w:rsidP="00126889">
            <w:pPr>
              <w:jc w:val="center"/>
              <w:rPr>
                <w:noProof/>
                <w:lang w:val="sr-Cyrl-CS"/>
              </w:rPr>
            </w:pPr>
            <w:r>
              <w:rPr>
                <w:noProof/>
                <w:sz w:val="22"/>
                <w:szCs w:val="22"/>
                <w:lang w:val="sr-Cyrl-CS"/>
              </w:rPr>
              <w:t>3</w:t>
            </w:r>
          </w:p>
        </w:tc>
        <w:tc>
          <w:tcPr>
            <w:tcW w:w="490" w:type="pct"/>
            <w:vAlign w:val="center"/>
          </w:tcPr>
          <w:p w14:paraId="12904A7C" w14:textId="0915E8CA" w:rsidR="002D33D1" w:rsidRPr="00126889" w:rsidRDefault="00054B01" w:rsidP="00126889">
            <w:pPr>
              <w:jc w:val="center"/>
              <w:rPr>
                <w:noProof/>
                <w:lang w:val="sr-Cyrl-CS"/>
              </w:rPr>
            </w:pPr>
            <w:r>
              <w:rPr>
                <w:noProof/>
                <w:sz w:val="22"/>
                <w:szCs w:val="22"/>
                <w:lang w:val="sr-Cyrl-CS"/>
              </w:rPr>
              <w:t>1</w:t>
            </w:r>
          </w:p>
        </w:tc>
        <w:tc>
          <w:tcPr>
            <w:tcW w:w="1382" w:type="pct"/>
            <w:vAlign w:val="center"/>
          </w:tcPr>
          <w:p w14:paraId="44863A68" w14:textId="1FD2F847" w:rsidR="002D33D1" w:rsidRPr="00C44575" w:rsidRDefault="00054B01" w:rsidP="001F3244">
            <w:pPr>
              <w:rPr>
                <w:noProof/>
                <w:sz w:val="20"/>
                <w:szCs w:val="20"/>
                <w:lang w:val="en-US"/>
              </w:rPr>
            </w:pPr>
            <w:r>
              <w:rPr>
                <w:noProof/>
                <w:sz w:val="20"/>
                <w:szCs w:val="20"/>
                <w:lang w:val="sr-Cyrl-CS"/>
              </w:rPr>
              <w:t>доц. др Милош Милосављевић</w:t>
            </w:r>
          </w:p>
        </w:tc>
      </w:tr>
      <w:tr w:rsidR="002D33D1" w:rsidRPr="00F022A4" w14:paraId="323722BF" w14:textId="77777777" w:rsidTr="00BB1BD2">
        <w:trPr>
          <w:trHeight w:val="697"/>
        </w:trPr>
        <w:tc>
          <w:tcPr>
            <w:tcW w:w="452" w:type="pct"/>
            <w:vAlign w:val="center"/>
          </w:tcPr>
          <w:p w14:paraId="5ADA8EE7" w14:textId="77777777" w:rsidR="002D33D1" w:rsidRPr="00F022A4" w:rsidRDefault="002D33D1" w:rsidP="00446C90">
            <w:pPr>
              <w:jc w:val="center"/>
              <w:rPr>
                <w:lang w:val="sr-Cyrl-CS"/>
              </w:rPr>
            </w:pPr>
            <w:r w:rsidRPr="00F022A4">
              <w:rPr>
                <w:sz w:val="22"/>
                <w:szCs w:val="22"/>
                <w:lang w:val="sr-Cyrl-CS"/>
              </w:rPr>
              <w:t>3</w:t>
            </w:r>
          </w:p>
        </w:tc>
        <w:tc>
          <w:tcPr>
            <w:tcW w:w="1489" w:type="pct"/>
            <w:vAlign w:val="center"/>
          </w:tcPr>
          <w:p w14:paraId="0DA92B48" w14:textId="4A61E5A9" w:rsidR="002D33D1" w:rsidRPr="00BB1BD2" w:rsidRDefault="00392ED4" w:rsidP="00C44575">
            <w:pPr>
              <w:rPr>
                <w:bCs/>
                <w:sz w:val="22"/>
                <w:szCs w:val="20"/>
                <w:lang w:val="sr-Cyrl-CS"/>
              </w:rPr>
            </w:pPr>
            <w:r w:rsidRPr="00392ED4">
              <w:rPr>
                <w:bCs/>
                <w:sz w:val="22"/>
                <w:szCs w:val="20"/>
                <w:lang w:val="sr-Cyrl-CS"/>
              </w:rPr>
              <w:t>Фармакологија респираторног система и антимикробни лекови</w:t>
            </w:r>
          </w:p>
        </w:tc>
        <w:tc>
          <w:tcPr>
            <w:tcW w:w="524" w:type="pct"/>
            <w:vAlign w:val="center"/>
          </w:tcPr>
          <w:p w14:paraId="2DEE2A32" w14:textId="4B013FFE" w:rsidR="002D33D1" w:rsidRPr="00126889" w:rsidRDefault="00054B01" w:rsidP="005F406C">
            <w:pPr>
              <w:jc w:val="center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4</w:t>
            </w:r>
          </w:p>
        </w:tc>
        <w:tc>
          <w:tcPr>
            <w:tcW w:w="662" w:type="pct"/>
            <w:vAlign w:val="center"/>
          </w:tcPr>
          <w:p w14:paraId="24D58D1E" w14:textId="5A767277" w:rsidR="002D33D1" w:rsidRPr="00126889" w:rsidRDefault="00054B01" w:rsidP="00126889">
            <w:pPr>
              <w:jc w:val="center"/>
              <w:rPr>
                <w:noProof/>
                <w:lang w:val="sr-Cyrl-CS"/>
              </w:rPr>
            </w:pPr>
            <w:r>
              <w:rPr>
                <w:noProof/>
                <w:sz w:val="22"/>
                <w:szCs w:val="22"/>
                <w:lang w:val="sr-Cyrl-CS"/>
              </w:rPr>
              <w:t>3</w:t>
            </w:r>
          </w:p>
        </w:tc>
        <w:tc>
          <w:tcPr>
            <w:tcW w:w="490" w:type="pct"/>
            <w:vAlign w:val="center"/>
          </w:tcPr>
          <w:p w14:paraId="2F938048" w14:textId="0E29ED3E" w:rsidR="002D33D1" w:rsidRPr="00126889" w:rsidRDefault="00054B01" w:rsidP="00126889">
            <w:pPr>
              <w:jc w:val="center"/>
              <w:rPr>
                <w:noProof/>
                <w:lang w:val="sr-Cyrl-CS"/>
              </w:rPr>
            </w:pPr>
            <w:r>
              <w:rPr>
                <w:noProof/>
                <w:sz w:val="22"/>
                <w:szCs w:val="22"/>
                <w:lang w:val="sr-Cyrl-CS"/>
              </w:rPr>
              <w:t>1</w:t>
            </w:r>
          </w:p>
        </w:tc>
        <w:tc>
          <w:tcPr>
            <w:tcW w:w="1382" w:type="pct"/>
            <w:vAlign w:val="center"/>
          </w:tcPr>
          <w:p w14:paraId="48AD0F77" w14:textId="23E68C05" w:rsidR="002D33D1" w:rsidRPr="00C44575" w:rsidRDefault="00054B01" w:rsidP="001F3244">
            <w:pPr>
              <w:rPr>
                <w:noProof/>
                <w:sz w:val="20"/>
                <w:szCs w:val="20"/>
                <w:lang w:val="en-US"/>
              </w:rPr>
            </w:pPr>
            <w:r>
              <w:rPr>
                <w:noProof/>
                <w:sz w:val="20"/>
                <w:szCs w:val="20"/>
                <w:lang w:val="sr-Cyrl-CS"/>
              </w:rPr>
              <w:t>доц. др Милош Милосављевић</w:t>
            </w:r>
          </w:p>
        </w:tc>
      </w:tr>
      <w:tr w:rsidR="00126889" w:rsidRPr="00F022A4" w14:paraId="1D2D5006" w14:textId="77777777" w:rsidTr="00F32BC5">
        <w:trPr>
          <w:trHeight w:val="501"/>
        </w:trPr>
        <w:tc>
          <w:tcPr>
            <w:tcW w:w="5000" w:type="pct"/>
            <w:gridSpan w:val="6"/>
            <w:vAlign w:val="center"/>
          </w:tcPr>
          <w:p w14:paraId="083CBD0D" w14:textId="6995EC2C" w:rsidR="00126889" w:rsidRPr="00054B01" w:rsidRDefault="00126889" w:rsidP="00C44575">
            <w:pPr>
              <w:jc w:val="right"/>
              <w:rPr>
                <w:noProof/>
                <w:sz w:val="20"/>
                <w:szCs w:val="20"/>
                <w:lang w:val="sr-Cyrl-RS"/>
              </w:rPr>
            </w:pPr>
            <w:r w:rsidRPr="00DF4C2F">
              <w:rPr>
                <w:sz w:val="22"/>
                <w:szCs w:val="22"/>
                <w:lang w:val="sr-Cyrl-CS"/>
              </w:rPr>
              <w:t>Σ</w:t>
            </w:r>
            <w:r w:rsidR="00054B01">
              <w:rPr>
                <w:sz w:val="22"/>
                <w:szCs w:val="22"/>
                <w:lang w:val="sr-Cyrl-CS"/>
              </w:rPr>
              <w:t>45+15</w:t>
            </w:r>
            <w:r w:rsidRPr="00DF4C2F">
              <w:rPr>
                <w:sz w:val="22"/>
                <w:szCs w:val="22"/>
              </w:rPr>
              <w:t>=</w:t>
            </w:r>
            <w:r w:rsidR="00054B01">
              <w:rPr>
                <w:sz w:val="22"/>
                <w:szCs w:val="22"/>
                <w:lang w:val="sr-Cyrl-RS"/>
              </w:rPr>
              <w:t>60</w:t>
            </w:r>
          </w:p>
        </w:tc>
      </w:tr>
    </w:tbl>
    <w:p w14:paraId="6E63C7C6" w14:textId="77777777" w:rsidR="001547EA" w:rsidRPr="00F022A4" w:rsidRDefault="001547EA" w:rsidP="00866DCA">
      <w:pPr>
        <w:rPr>
          <w:sz w:val="20"/>
          <w:szCs w:val="20"/>
          <w:lang w:val="sr-Cyrl-CS"/>
        </w:rPr>
      </w:pPr>
    </w:p>
    <w:p w14:paraId="04F3EFB8" w14:textId="77777777" w:rsidR="001547EA" w:rsidRPr="00F022A4" w:rsidRDefault="001547EA" w:rsidP="00866DCA">
      <w:pPr>
        <w:rPr>
          <w:sz w:val="20"/>
          <w:szCs w:val="20"/>
          <w:lang w:val="sr-Cyrl-CS"/>
        </w:rPr>
      </w:pPr>
    </w:p>
    <w:p w14:paraId="1D4011D4" w14:textId="77777777" w:rsidR="00531C2C" w:rsidRDefault="00531C2C" w:rsidP="003C662C">
      <w:pPr>
        <w:autoSpaceDE w:val="0"/>
        <w:autoSpaceDN w:val="0"/>
        <w:adjustRightInd w:val="0"/>
        <w:outlineLvl w:val="0"/>
        <w:rPr>
          <w:b/>
          <w:bCs/>
          <w:lang w:val="sr-Cyrl-CS"/>
        </w:rPr>
      </w:pPr>
    </w:p>
    <w:p w14:paraId="3DF8BD65" w14:textId="77777777" w:rsidR="00531C2C" w:rsidRDefault="00531C2C" w:rsidP="003C662C">
      <w:pPr>
        <w:autoSpaceDE w:val="0"/>
        <w:autoSpaceDN w:val="0"/>
        <w:adjustRightInd w:val="0"/>
        <w:outlineLvl w:val="0"/>
        <w:rPr>
          <w:b/>
          <w:bCs/>
          <w:lang w:val="sr-Cyrl-CS"/>
        </w:rPr>
      </w:pPr>
    </w:p>
    <w:p w14:paraId="0A869B32" w14:textId="77777777" w:rsidR="00531C2C" w:rsidRDefault="00531C2C" w:rsidP="003C662C">
      <w:pPr>
        <w:autoSpaceDE w:val="0"/>
        <w:autoSpaceDN w:val="0"/>
        <w:adjustRightInd w:val="0"/>
        <w:outlineLvl w:val="0"/>
        <w:rPr>
          <w:b/>
          <w:bCs/>
          <w:lang w:val="sr-Cyrl-CS"/>
        </w:rPr>
      </w:pPr>
    </w:p>
    <w:p w14:paraId="68FC75EC" w14:textId="77777777" w:rsidR="00531C2C" w:rsidRDefault="00531C2C" w:rsidP="003C662C">
      <w:pPr>
        <w:autoSpaceDE w:val="0"/>
        <w:autoSpaceDN w:val="0"/>
        <w:adjustRightInd w:val="0"/>
        <w:outlineLvl w:val="0"/>
        <w:rPr>
          <w:b/>
          <w:bCs/>
          <w:lang w:val="sr-Cyrl-CS"/>
        </w:rPr>
      </w:pPr>
    </w:p>
    <w:p w14:paraId="3844D7BF" w14:textId="77777777" w:rsidR="00531C2C" w:rsidRDefault="00531C2C" w:rsidP="003C662C">
      <w:pPr>
        <w:autoSpaceDE w:val="0"/>
        <w:autoSpaceDN w:val="0"/>
        <w:adjustRightInd w:val="0"/>
        <w:outlineLvl w:val="0"/>
        <w:rPr>
          <w:b/>
          <w:bCs/>
          <w:lang w:val="sr-Cyrl-CS"/>
        </w:rPr>
      </w:pPr>
    </w:p>
    <w:p w14:paraId="44157B46" w14:textId="77777777" w:rsidR="00531C2C" w:rsidRDefault="00531C2C" w:rsidP="003C662C">
      <w:pPr>
        <w:autoSpaceDE w:val="0"/>
        <w:autoSpaceDN w:val="0"/>
        <w:adjustRightInd w:val="0"/>
        <w:outlineLvl w:val="0"/>
        <w:rPr>
          <w:b/>
          <w:bCs/>
          <w:lang w:val="en-US"/>
        </w:rPr>
      </w:pPr>
    </w:p>
    <w:p w14:paraId="659B540C" w14:textId="77777777" w:rsidR="00392ED4" w:rsidRPr="00392ED4" w:rsidRDefault="00392ED4" w:rsidP="003C662C">
      <w:pPr>
        <w:autoSpaceDE w:val="0"/>
        <w:autoSpaceDN w:val="0"/>
        <w:adjustRightInd w:val="0"/>
        <w:outlineLvl w:val="0"/>
        <w:rPr>
          <w:b/>
          <w:bCs/>
          <w:lang w:val="en-US"/>
        </w:rPr>
      </w:pPr>
    </w:p>
    <w:p w14:paraId="43664E5E" w14:textId="77777777" w:rsidR="00531C2C" w:rsidRDefault="00531C2C" w:rsidP="003C662C">
      <w:pPr>
        <w:autoSpaceDE w:val="0"/>
        <w:autoSpaceDN w:val="0"/>
        <w:adjustRightInd w:val="0"/>
        <w:outlineLvl w:val="0"/>
        <w:rPr>
          <w:b/>
          <w:bCs/>
          <w:lang w:val="en-US"/>
        </w:rPr>
      </w:pPr>
    </w:p>
    <w:p w14:paraId="3DE6A279" w14:textId="77777777" w:rsidR="00392ED4" w:rsidRPr="00392ED4" w:rsidRDefault="00392ED4" w:rsidP="003C662C">
      <w:pPr>
        <w:autoSpaceDE w:val="0"/>
        <w:autoSpaceDN w:val="0"/>
        <w:adjustRightInd w:val="0"/>
        <w:outlineLvl w:val="0"/>
        <w:rPr>
          <w:b/>
          <w:bCs/>
          <w:lang w:val="en-US"/>
        </w:rPr>
      </w:pPr>
    </w:p>
    <w:p w14:paraId="46D955DF" w14:textId="0F8EB920" w:rsidR="00531C2C" w:rsidRPr="00531C2C" w:rsidRDefault="00531C2C" w:rsidP="00531C2C">
      <w:pPr>
        <w:autoSpaceDE w:val="0"/>
        <w:autoSpaceDN w:val="0"/>
        <w:adjustRightInd w:val="0"/>
        <w:jc w:val="both"/>
        <w:rPr>
          <w:b/>
          <w:bCs/>
          <w:lang w:val="sr-Cyrl-CS"/>
        </w:rPr>
      </w:pPr>
      <w:r w:rsidRPr="00531C2C">
        <w:rPr>
          <w:b/>
          <w:bCs/>
          <w:lang w:val="sr-Cyrl-CS"/>
        </w:rPr>
        <w:lastRenderedPageBreak/>
        <w:t>ОЦЕЊИВАЊЕ:</w:t>
      </w:r>
    </w:p>
    <w:p w14:paraId="1AC0312B" w14:textId="77777777" w:rsidR="00531C2C" w:rsidRPr="00531C2C" w:rsidRDefault="00531C2C" w:rsidP="00531C2C">
      <w:pPr>
        <w:autoSpaceDE w:val="0"/>
        <w:autoSpaceDN w:val="0"/>
        <w:adjustRightInd w:val="0"/>
        <w:jc w:val="both"/>
        <w:rPr>
          <w:b/>
          <w:bCs/>
          <w:lang w:val="sr-Cyrl-CS"/>
        </w:rPr>
      </w:pPr>
    </w:p>
    <w:p w14:paraId="6CF0F40D" w14:textId="5A95CFB8" w:rsidR="00AD3C8C" w:rsidRPr="00D66549" w:rsidRDefault="00AD3C8C" w:rsidP="00997C79">
      <w:pPr>
        <w:autoSpaceDE w:val="0"/>
        <w:autoSpaceDN w:val="0"/>
        <w:adjustRightInd w:val="0"/>
        <w:rPr>
          <w:color w:val="000000" w:themeColor="text1"/>
          <w:szCs w:val="20"/>
          <w:lang w:val="ru-RU"/>
        </w:rPr>
      </w:pPr>
      <w:r w:rsidRPr="00D66549">
        <w:rPr>
          <w:color w:val="000000" w:themeColor="text1"/>
          <w:szCs w:val="20"/>
          <w:lang w:val="ru-RU"/>
        </w:rPr>
        <w:t>Студент савладава пре</w:t>
      </w:r>
      <w:r>
        <w:rPr>
          <w:color w:val="000000" w:themeColor="text1"/>
          <w:szCs w:val="20"/>
          <w:lang w:val="ru-RU"/>
        </w:rPr>
        <w:t>д</w:t>
      </w:r>
      <w:r w:rsidRPr="00D66549">
        <w:rPr>
          <w:color w:val="000000" w:themeColor="text1"/>
          <w:szCs w:val="20"/>
          <w:lang w:val="ru-RU"/>
        </w:rPr>
        <w:t xml:space="preserve">мет </w:t>
      </w:r>
      <w:r>
        <w:rPr>
          <w:color w:val="000000" w:themeColor="text1"/>
          <w:szCs w:val="20"/>
          <w:lang w:val="ru-RU"/>
        </w:rPr>
        <w:t>на основу акт</w:t>
      </w:r>
      <w:r w:rsidR="001A6D3F">
        <w:rPr>
          <w:color w:val="000000" w:themeColor="text1"/>
          <w:szCs w:val="20"/>
          <w:lang w:val="ru-RU"/>
        </w:rPr>
        <w:t>ивности у току наставе и писменог</w:t>
      </w:r>
      <w:r>
        <w:rPr>
          <w:color w:val="000000" w:themeColor="text1"/>
          <w:szCs w:val="20"/>
          <w:lang w:val="ru-RU"/>
        </w:rPr>
        <w:t xml:space="preserve"> испита</w:t>
      </w:r>
      <w:r w:rsidRPr="00D66549">
        <w:rPr>
          <w:color w:val="000000" w:themeColor="text1"/>
          <w:szCs w:val="20"/>
          <w:lang w:val="ru-RU"/>
        </w:rPr>
        <w:t xml:space="preserve">. Оцена је еквивалентна броју </w:t>
      </w:r>
      <w:proofErr w:type="spellStart"/>
      <w:r w:rsidRPr="00D66549">
        <w:rPr>
          <w:color w:val="000000" w:themeColor="text1"/>
          <w:szCs w:val="20"/>
        </w:rPr>
        <w:t>стечених</w:t>
      </w:r>
      <w:proofErr w:type="spellEnd"/>
      <w:r w:rsidRPr="00D66549">
        <w:rPr>
          <w:color w:val="000000" w:themeColor="text1"/>
          <w:szCs w:val="20"/>
        </w:rPr>
        <w:t xml:space="preserve"> </w:t>
      </w:r>
      <w:proofErr w:type="spellStart"/>
      <w:r w:rsidRPr="00D66549">
        <w:rPr>
          <w:color w:val="000000" w:themeColor="text1"/>
          <w:szCs w:val="20"/>
        </w:rPr>
        <w:t>поена</w:t>
      </w:r>
      <w:proofErr w:type="spellEnd"/>
      <w:r w:rsidRPr="00D66549">
        <w:rPr>
          <w:color w:val="000000" w:themeColor="text1"/>
          <w:szCs w:val="20"/>
          <w:lang w:val="ru-RU"/>
        </w:rPr>
        <w:t xml:space="preserve"> (</w:t>
      </w:r>
      <w:r>
        <w:rPr>
          <w:color w:val="000000" w:themeColor="text1"/>
          <w:szCs w:val="20"/>
          <w:lang w:val="ru-RU"/>
        </w:rPr>
        <w:t>максимално 100</w:t>
      </w:r>
      <w:r w:rsidRPr="00D66549">
        <w:rPr>
          <w:color w:val="000000" w:themeColor="text1"/>
          <w:szCs w:val="20"/>
          <w:lang w:val="ru-RU"/>
        </w:rPr>
        <w:t xml:space="preserve">). Поени се стичу на два начина: </w:t>
      </w:r>
    </w:p>
    <w:p w14:paraId="72CF9520" w14:textId="77777777" w:rsidR="00AD3C8C" w:rsidRPr="00D66549" w:rsidRDefault="00AD3C8C" w:rsidP="00AD3C8C">
      <w:pPr>
        <w:autoSpaceDE w:val="0"/>
        <w:autoSpaceDN w:val="0"/>
        <w:adjustRightInd w:val="0"/>
        <w:rPr>
          <w:color w:val="000000" w:themeColor="text1"/>
          <w:szCs w:val="20"/>
          <w:lang w:val="ru-RU"/>
        </w:rPr>
      </w:pPr>
    </w:p>
    <w:p w14:paraId="4E680DFF" w14:textId="131EE588" w:rsidR="001547EA" w:rsidRDefault="00AD3C8C" w:rsidP="00866DCA">
      <w:pPr>
        <w:autoSpaceDE w:val="0"/>
        <w:autoSpaceDN w:val="0"/>
        <w:adjustRightInd w:val="0"/>
        <w:rPr>
          <w:color w:val="000000" w:themeColor="text1"/>
          <w:szCs w:val="20"/>
          <w:lang w:val="sr-Cyrl-CS"/>
        </w:rPr>
      </w:pPr>
      <w:r w:rsidRPr="00D66549">
        <w:rPr>
          <w:b/>
          <w:bCs/>
          <w:color w:val="000000" w:themeColor="text1"/>
          <w:szCs w:val="20"/>
          <w:lang w:val="sr-Cyrl-CS"/>
        </w:rPr>
        <w:t xml:space="preserve">АКТИВНОСТ У ТОКУ НАСТАВЕ: </w:t>
      </w:r>
      <w:r w:rsidRPr="00D66549">
        <w:rPr>
          <w:color w:val="000000" w:themeColor="text1"/>
          <w:szCs w:val="20"/>
          <w:lang w:val="sr-Cyrl-CS"/>
        </w:rPr>
        <w:t xml:space="preserve">На овај начин студент може да стекне до </w:t>
      </w:r>
      <w:r w:rsidR="001A6D3F">
        <w:rPr>
          <w:color w:val="000000" w:themeColor="text1"/>
          <w:szCs w:val="20"/>
          <w:lang w:val="sr-Cyrl-CS"/>
        </w:rPr>
        <w:t>30</w:t>
      </w:r>
      <w:r w:rsidRPr="00D66549">
        <w:rPr>
          <w:color w:val="000000" w:themeColor="text1"/>
          <w:szCs w:val="20"/>
          <w:lang w:val="sr-Cyrl-CS"/>
        </w:rPr>
        <w:t xml:space="preserve"> поена и то </w:t>
      </w:r>
      <w:r w:rsidR="001A6D3F">
        <w:rPr>
          <w:color w:val="000000" w:themeColor="text1"/>
          <w:szCs w:val="20"/>
          <w:lang w:val="sr-Cyrl-CS"/>
        </w:rPr>
        <w:t>на следећи начин:</w:t>
      </w:r>
      <w:r w:rsidR="00997C79">
        <w:rPr>
          <w:color w:val="000000" w:themeColor="text1"/>
          <w:szCs w:val="20"/>
          <w:lang w:val="en-US"/>
        </w:rPr>
        <w:t xml:space="preserve"> </w:t>
      </w:r>
      <w:r w:rsidR="00997C79">
        <w:rPr>
          <w:color w:val="000000" w:themeColor="text1"/>
          <w:szCs w:val="20"/>
          <w:lang w:val="sr-Cyrl-RS"/>
        </w:rPr>
        <w:t>студент</w:t>
      </w:r>
      <w:r w:rsidR="001A6D3F">
        <w:rPr>
          <w:color w:val="000000" w:themeColor="text1"/>
          <w:szCs w:val="20"/>
          <w:lang w:val="sr-Cyrl-CS"/>
        </w:rPr>
        <w:t xml:space="preserve"> </w:t>
      </w:r>
      <w:r w:rsidRPr="001A6D3F">
        <w:rPr>
          <w:color w:val="000000" w:themeColor="text1"/>
          <w:szCs w:val="20"/>
          <w:lang w:val="sr-Cyrl-CS"/>
        </w:rPr>
        <w:t xml:space="preserve">сваке недеље </w:t>
      </w:r>
      <w:r w:rsidR="00997C79">
        <w:rPr>
          <w:color w:val="000000" w:themeColor="text1"/>
          <w:szCs w:val="20"/>
          <w:lang w:val="sr-Cyrl-CS"/>
        </w:rPr>
        <w:t>добија</w:t>
      </w:r>
      <w:r w:rsidRPr="001A6D3F">
        <w:rPr>
          <w:color w:val="000000" w:themeColor="text1"/>
          <w:szCs w:val="20"/>
          <w:lang w:val="sr-Cyrl-CS"/>
        </w:rPr>
        <w:t xml:space="preserve"> </w:t>
      </w:r>
      <w:r w:rsidR="00DA543C">
        <w:rPr>
          <w:color w:val="000000" w:themeColor="text1"/>
          <w:szCs w:val="20"/>
          <w:lang w:val="sr-Cyrl-CS"/>
        </w:rPr>
        <w:t>1</w:t>
      </w:r>
      <w:r w:rsidRPr="001A6D3F">
        <w:rPr>
          <w:color w:val="000000" w:themeColor="text1"/>
          <w:szCs w:val="20"/>
          <w:lang w:val="sr-Cyrl-CS"/>
        </w:rPr>
        <w:t xml:space="preserve"> поен уколико редовно долази на наставу и </w:t>
      </w:r>
      <w:r w:rsidR="00997C79">
        <w:rPr>
          <w:color w:val="000000" w:themeColor="text1"/>
          <w:szCs w:val="20"/>
          <w:lang w:val="sr-Cyrl-CS"/>
        </w:rPr>
        <w:t>ак</w:t>
      </w:r>
      <w:r w:rsidR="001A6D3F">
        <w:rPr>
          <w:color w:val="000000" w:themeColor="text1"/>
          <w:szCs w:val="20"/>
          <w:lang w:val="sr-Cyrl-CS"/>
        </w:rPr>
        <w:t>т</w:t>
      </w:r>
      <w:r w:rsidR="00997C79">
        <w:rPr>
          <w:color w:val="000000" w:themeColor="text1"/>
          <w:szCs w:val="20"/>
          <w:lang w:val="sr-Cyrl-CS"/>
        </w:rPr>
        <w:t>и</w:t>
      </w:r>
      <w:r w:rsidR="001A6D3F">
        <w:rPr>
          <w:color w:val="000000" w:themeColor="text1"/>
          <w:szCs w:val="20"/>
          <w:lang w:val="sr-Cyrl-CS"/>
        </w:rPr>
        <w:t xml:space="preserve">вно </w:t>
      </w:r>
      <w:r w:rsidRPr="001A6D3F">
        <w:rPr>
          <w:color w:val="000000" w:themeColor="text1"/>
          <w:szCs w:val="20"/>
          <w:lang w:val="sr-Cyrl-CS"/>
        </w:rPr>
        <w:t>учествује у раду на предавањима и вежбама</w:t>
      </w:r>
      <w:r w:rsidR="00DA543C">
        <w:rPr>
          <w:color w:val="000000" w:themeColor="text1"/>
          <w:szCs w:val="20"/>
          <w:lang w:val="sr-Cyrl-CS"/>
        </w:rPr>
        <w:t xml:space="preserve"> и максимално 1 поен тако што на вежбама одговара на једно питање из наставне једицине предвиђене за ту наставну недељу</w:t>
      </w:r>
      <w:r w:rsidR="001A6D3F">
        <w:rPr>
          <w:color w:val="000000" w:themeColor="text1"/>
          <w:szCs w:val="20"/>
          <w:lang w:val="sr-Cyrl-CS"/>
        </w:rPr>
        <w:t>. Уколико на крају семестра студент не оствари више од 50% поена сматра се да није положио предиспитну активност.</w:t>
      </w:r>
    </w:p>
    <w:p w14:paraId="68E15371" w14:textId="77777777" w:rsidR="001A6D3F" w:rsidRPr="001A6D3F" w:rsidRDefault="001A6D3F" w:rsidP="00866DCA">
      <w:pPr>
        <w:autoSpaceDE w:val="0"/>
        <w:autoSpaceDN w:val="0"/>
        <w:adjustRightInd w:val="0"/>
        <w:rPr>
          <w:color w:val="000000" w:themeColor="text1"/>
          <w:szCs w:val="20"/>
          <w:lang w:val="sr-Cyrl-C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8"/>
        <w:gridCol w:w="3684"/>
        <w:gridCol w:w="5616"/>
      </w:tblGrid>
      <w:tr w:rsidR="001A6D3F" w:rsidRPr="00F022A4" w14:paraId="41B52D45" w14:textId="77777777" w:rsidTr="001A6D3F">
        <w:trPr>
          <w:trHeight w:val="802"/>
          <w:jc w:val="center"/>
        </w:trPr>
        <w:tc>
          <w:tcPr>
            <w:tcW w:w="413" w:type="pct"/>
            <w:vAlign w:val="center"/>
          </w:tcPr>
          <w:p w14:paraId="08EDDC10" w14:textId="77777777" w:rsidR="001A6D3F" w:rsidRPr="005E60FA" w:rsidRDefault="001A6D3F" w:rsidP="009B1C49">
            <w:pPr>
              <w:ind w:left="-108" w:firstLine="108"/>
              <w:jc w:val="center"/>
              <w:rPr>
                <w:b/>
                <w:sz w:val="20"/>
                <w:szCs w:val="16"/>
                <w:lang w:val="sr-Cyrl-CS"/>
              </w:rPr>
            </w:pPr>
            <w:r>
              <w:rPr>
                <w:b/>
                <w:sz w:val="20"/>
                <w:szCs w:val="16"/>
                <w:lang w:val="sr-Cyrl-CS"/>
              </w:rPr>
              <w:t>Модул</w:t>
            </w:r>
          </w:p>
        </w:tc>
        <w:tc>
          <w:tcPr>
            <w:tcW w:w="1817" w:type="pct"/>
            <w:vAlign w:val="center"/>
          </w:tcPr>
          <w:p w14:paraId="281FFEEC" w14:textId="77777777" w:rsidR="001A6D3F" w:rsidRPr="005E60FA" w:rsidRDefault="001A6D3F" w:rsidP="009B1C49">
            <w:pPr>
              <w:ind w:left="-108" w:firstLine="108"/>
              <w:jc w:val="center"/>
              <w:rPr>
                <w:b/>
                <w:sz w:val="20"/>
                <w:szCs w:val="16"/>
                <w:lang w:val="sr-Cyrl-CS"/>
              </w:rPr>
            </w:pPr>
            <w:r>
              <w:rPr>
                <w:b/>
                <w:sz w:val="20"/>
                <w:szCs w:val="16"/>
                <w:lang w:val="sr-Cyrl-CS"/>
              </w:rPr>
              <w:t>Назив модула</w:t>
            </w:r>
          </w:p>
        </w:tc>
        <w:tc>
          <w:tcPr>
            <w:tcW w:w="2770" w:type="pct"/>
            <w:vAlign w:val="center"/>
          </w:tcPr>
          <w:p w14:paraId="6E83648B" w14:textId="77777777" w:rsidR="001A6D3F" w:rsidRPr="00F022A4" w:rsidRDefault="001A6D3F" w:rsidP="00BA632C">
            <w:pPr>
              <w:jc w:val="center"/>
              <w:rPr>
                <w:b/>
                <w:bCs/>
                <w:color w:val="000000"/>
                <w:lang w:val="sr-Cyrl-CS"/>
              </w:rPr>
            </w:pPr>
            <w:r w:rsidRPr="00F022A4">
              <w:rPr>
                <w:b/>
                <w:bCs/>
                <w:color w:val="000000"/>
                <w:sz w:val="22"/>
                <w:szCs w:val="22"/>
                <w:lang w:val="sr-Cyrl-CS"/>
              </w:rPr>
              <w:t>МАКСИМАЛНО ПОЕНА</w:t>
            </w:r>
          </w:p>
        </w:tc>
      </w:tr>
      <w:tr w:rsidR="001A6D3F" w:rsidRPr="00F022A4" w14:paraId="1264A077" w14:textId="77777777" w:rsidTr="001A6D3F">
        <w:trPr>
          <w:trHeight w:val="680"/>
          <w:jc w:val="center"/>
        </w:trPr>
        <w:tc>
          <w:tcPr>
            <w:tcW w:w="413" w:type="pct"/>
            <w:vAlign w:val="center"/>
          </w:tcPr>
          <w:p w14:paraId="0C9AD546" w14:textId="77777777" w:rsidR="001A6D3F" w:rsidRPr="00F022A4" w:rsidRDefault="001A6D3F" w:rsidP="00AD3C8C">
            <w:pPr>
              <w:jc w:val="center"/>
              <w:rPr>
                <w:lang w:val="sr-Cyrl-CS"/>
              </w:rPr>
            </w:pPr>
            <w:r w:rsidRPr="00F022A4">
              <w:rPr>
                <w:sz w:val="22"/>
                <w:szCs w:val="22"/>
                <w:lang w:val="sr-Cyrl-CS"/>
              </w:rPr>
              <w:t>1</w:t>
            </w:r>
          </w:p>
        </w:tc>
        <w:tc>
          <w:tcPr>
            <w:tcW w:w="1817" w:type="pct"/>
            <w:vAlign w:val="center"/>
          </w:tcPr>
          <w:p w14:paraId="2AF4908F" w14:textId="68E3CED4" w:rsidR="001A6D3F" w:rsidRPr="002C1483" w:rsidRDefault="001A6D3F" w:rsidP="00AD3C8C">
            <w:pPr>
              <w:rPr>
                <w:bCs/>
                <w:sz w:val="22"/>
                <w:szCs w:val="20"/>
                <w:lang w:val="sr-Cyrl-CS"/>
              </w:rPr>
            </w:pPr>
            <w:r w:rsidRPr="001A6D3F">
              <w:rPr>
                <w:bCs/>
                <w:sz w:val="22"/>
                <w:szCs w:val="20"/>
                <w:lang w:val="sr-Cyrl-CS"/>
              </w:rPr>
              <w:t>Општа фармакологија и фармакологија нервног система</w:t>
            </w:r>
          </w:p>
        </w:tc>
        <w:tc>
          <w:tcPr>
            <w:tcW w:w="2770" w:type="pct"/>
            <w:vAlign w:val="center"/>
          </w:tcPr>
          <w:p w14:paraId="25CBB17C" w14:textId="534A9F3A" w:rsidR="001A6D3F" w:rsidRPr="00F022A4" w:rsidRDefault="001A6D3F" w:rsidP="00AD3C8C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10</w:t>
            </w:r>
          </w:p>
        </w:tc>
      </w:tr>
      <w:tr w:rsidR="001A6D3F" w:rsidRPr="00F022A4" w14:paraId="599618E2" w14:textId="77777777" w:rsidTr="001A6D3F">
        <w:trPr>
          <w:trHeight w:val="907"/>
          <w:jc w:val="center"/>
        </w:trPr>
        <w:tc>
          <w:tcPr>
            <w:tcW w:w="413" w:type="pct"/>
            <w:vAlign w:val="center"/>
          </w:tcPr>
          <w:p w14:paraId="396CB478" w14:textId="77777777" w:rsidR="001A6D3F" w:rsidRPr="00F022A4" w:rsidRDefault="001A6D3F" w:rsidP="00AD3C8C">
            <w:pPr>
              <w:jc w:val="center"/>
              <w:rPr>
                <w:lang w:val="sr-Cyrl-CS"/>
              </w:rPr>
            </w:pPr>
            <w:r w:rsidRPr="00F022A4">
              <w:rPr>
                <w:sz w:val="22"/>
                <w:szCs w:val="22"/>
                <w:lang w:val="sr-Cyrl-CS"/>
              </w:rPr>
              <w:t>2</w:t>
            </w:r>
          </w:p>
        </w:tc>
        <w:tc>
          <w:tcPr>
            <w:tcW w:w="1817" w:type="pct"/>
            <w:vAlign w:val="center"/>
          </w:tcPr>
          <w:p w14:paraId="1A544520" w14:textId="018FBAE1" w:rsidR="001A6D3F" w:rsidRPr="002C1483" w:rsidRDefault="001A6D3F" w:rsidP="00AD3C8C">
            <w:pPr>
              <w:rPr>
                <w:bCs/>
                <w:sz w:val="22"/>
                <w:szCs w:val="20"/>
                <w:lang w:val="sr-Cyrl-CS"/>
              </w:rPr>
            </w:pPr>
            <w:r w:rsidRPr="001A6D3F">
              <w:rPr>
                <w:bCs/>
                <w:sz w:val="22"/>
                <w:szCs w:val="20"/>
                <w:lang w:val="sr-Cyrl-CS"/>
              </w:rPr>
              <w:t>Фармакологија кардиоваскуларног,</w:t>
            </w:r>
            <w:r w:rsidR="006B7057">
              <w:rPr>
                <w:bCs/>
                <w:sz w:val="22"/>
                <w:szCs w:val="20"/>
                <w:lang w:val="en-US"/>
              </w:rPr>
              <w:t xml:space="preserve"> </w:t>
            </w:r>
            <w:r w:rsidR="006B7057">
              <w:rPr>
                <w:bCs/>
                <w:sz w:val="22"/>
                <w:szCs w:val="20"/>
                <w:lang w:val="sr-Cyrl-RS"/>
              </w:rPr>
              <w:t xml:space="preserve">ендокриног и </w:t>
            </w:r>
            <w:r w:rsidRPr="001A6D3F">
              <w:rPr>
                <w:bCs/>
                <w:sz w:val="22"/>
                <w:szCs w:val="20"/>
                <w:lang w:val="sr-Cyrl-CS"/>
              </w:rPr>
              <w:t xml:space="preserve"> гастроинт</w:t>
            </w:r>
            <w:r w:rsidR="008D3BC2">
              <w:rPr>
                <w:bCs/>
                <w:sz w:val="22"/>
                <w:szCs w:val="20"/>
                <w:lang w:val="sr-Cyrl-CS"/>
              </w:rPr>
              <w:t xml:space="preserve">естиналног </w:t>
            </w:r>
            <w:r w:rsidRPr="001A6D3F">
              <w:rPr>
                <w:bCs/>
                <w:sz w:val="22"/>
                <w:szCs w:val="20"/>
                <w:lang w:val="sr-Cyrl-CS"/>
              </w:rPr>
              <w:t>система</w:t>
            </w:r>
          </w:p>
        </w:tc>
        <w:tc>
          <w:tcPr>
            <w:tcW w:w="2770" w:type="pct"/>
            <w:vAlign w:val="center"/>
          </w:tcPr>
          <w:p w14:paraId="33AEF267" w14:textId="70CB63F0" w:rsidR="001A6D3F" w:rsidRPr="00F022A4" w:rsidRDefault="001A6D3F" w:rsidP="00AD3C8C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12</w:t>
            </w:r>
          </w:p>
        </w:tc>
      </w:tr>
      <w:tr w:rsidR="001A6D3F" w:rsidRPr="00F022A4" w14:paraId="63782D6A" w14:textId="77777777" w:rsidTr="001A6D3F">
        <w:trPr>
          <w:trHeight w:val="1191"/>
          <w:jc w:val="center"/>
        </w:trPr>
        <w:tc>
          <w:tcPr>
            <w:tcW w:w="413" w:type="pct"/>
            <w:vAlign w:val="center"/>
          </w:tcPr>
          <w:p w14:paraId="6E456A2B" w14:textId="77777777" w:rsidR="001A6D3F" w:rsidRPr="00F022A4" w:rsidRDefault="001A6D3F" w:rsidP="00AD3C8C">
            <w:pPr>
              <w:jc w:val="center"/>
              <w:rPr>
                <w:lang w:val="sr-Cyrl-CS"/>
              </w:rPr>
            </w:pPr>
            <w:r w:rsidRPr="00F022A4">
              <w:rPr>
                <w:sz w:val="22"/>
                <w:szCs w:val="22"/>
                <w:lang w:val="sr-Cyrl-CS"/>
              </w:rPr>
              <w:t>3</w:t>
            </w:r>
          </w:p>
        </w:tc>
        <w:tc>
          <w:tcPr>
            <w:tcW w:w="1817" w:type="pct"/>
            <w:vAlign w:val="center"/>
          </w:tcPr>
          <w:p w14:paraId="7806EC2D" w14:textId="49AB62E3" w:rsidR="001A6D3F" w:rsidRPr="002C1483" w:rsidRDefault="00C27480" w:rsidP="00AD3C8C">
            <w:pPr>
              <w:rPr>
                <w:bCs/>
                <w:sz w:val="22"/>
                <w:szCs w:val="20"/>
                <w:lang w:val="sr-Cyrl-CS"/>
              </w:rPr>
            </w:pPr>
            <w:r>
              <w:rPr>
                <w:bCs/>
                <w:sz w:val="22"/>
                <w:szCs w:val="20"/>
                <w:lang w:val="sr-Cyrl-CS"/>
              </w:rPr>
              <w:t>Фармакологија респираторног система и антимикробни лекови</w:t>
            </w:r>
          </w:p>
        </w:tc>
        <w:tc>
          <w:tcPr>
            <w:tcW w:w="2770" w:type="pct"/>
            <w:vAlign w:val="center"/>
          </w:tcPr>
          <w:p w14:paraId="15972BCE" w14:textId="59990834" w:rsidR="001A6D3F" w:rsidRPr="00F022A4" w:rsidRDefault="001A6D3F" w:rsidP="00AD3C8C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8</w:t>
            </w:r>
          </w:p>
        </w:tc>
      </w:tr>
      <w:tr w:rsidR="001A6D3F" w:rsidRPr="00F022A4" w14:paraId="5772C4EE" w14:textId="77777777" w:rsidTr="001A6D3F">
        <w:trPr>
          <w:trHeight w:val="432"/>
          <w:jc w:val="center"/>
        </w:trPr>
        <w:tc>
          <w:tcPr>
            <w:tcW w:w="2230" w:type="pct"/>
            <w:gridSpan w:val="2"/>
            <w:vAlign w:val="center"/>
          </w:tcPr>
          <w:p w14:paraId="14732276" w14:textId="77777777" w:rsidR="001A6D3F" w:rsidRPr="00F022A4" w:rsidRDefault="001A6D3F" w:rsidP="00AD3C8C">
            <w:pPr>
              <w:jc w:val="center"/>
              <w:rPr>
                <w:b/>
                <w:bCs/>
                <w:lang w:val="sr-Cyrl-CS"/>
              </w:rPr>
            </w:pPr>
            <w:r w:rsidRPr="00F022A4">
              <w:rPr>
                <w:b/>
                <w:bCs/>
                <w:sz w:val="22"/>
                <w:szCs w:val="22"/>
                <w:lang w:val="sr-Cyrl-CS"/>
              </w:rPr>
              <w:t>Σ</w:t>
            </w:r>
          </w:p>
        </w:tc>
        <w:tc>
          <w:tcPr>
            <w:tcW w:w="2770" w:type="pct"/>
            <w:vAlign w:val="center"/>
          </w:tcPr>
          <w:p w14:paraId="2AA001D3" w14:textId="67B0FE06" w:rsidR="001A6D3F" w:rsidRPr="00F022A4" w:rsidRDefault="001A6D3F" w:rsidP="001A6D3F">
            <w:pPr>
              <w:jc w:val="center"/>
              <w:rPr>
                <w:b/>
                <w:bCs/>
                <w:lang w:val="sr-Cyrl-CS"/>
              </w:rPr>
            </w:pPr>
            <w:r w:rsidRPr="00F022A4">
              <w:rPr>
                <w:b/>
                <w:bCs/>
                <w:sz w:val="22"/>
                <w:szCs w:val="22"/>
                <w:lang w:val="sr-Cyrl-CS"/>
              </w:rPr>
              <w:t>30</w:t>
            </w:r>
          </w:p>
        </w:tc>
      </w:tr>
    </w:tbl>
    <w:p w14:paraId="68F9D106" w14:textId="77777777" w:rsidR="001547EA" w:rsidRPr="00F022A4" w:rsidRDefault="001547EA" w:rsidP="00866DCA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sr-Cyrl-CS"/>
        </w:rPr>
      </w:pPr>
    </w:p>
    <w:p w14:paraId="482E9A40" w14:textId="0F971C4B" w:rsidR="00531C2C" w:rsidRPr="002C1483" w:rsidRDefault="00531C2C" w:rsidP="00531C2C">
      <w:pPr>
        <w:autoSpaceDE w:val="0"/>
        <w:autoSpaceDN w:val="0"/>
        <w:adjustRightInd w:val="0"/>
        <w:jc w:val="both"/>
        <w:rPr>
          <w:b/>
          <w:bCs/>
          <w:szCs w:val="20"/>
          <w:u w:val="single"/>
          <w:lang w:val="ru-RU"/>
        </w:rPr>
      </w:pPr>
    </w:p>
    <w:p w14:paraId="3EE06004" w14:textId="77777777" w:rsidR="00531C2C" w:rsidRPr="002C1483" w:rsidRDefault="00531C2C" w:rsidP="00531C2C">
      <w:pPr>
        <w:autoSpaceDE w:val="0"/>
        <w:autoSpaceDN w:val="0"/>
        <w:adjustRightInd w:val="0"/>
        <w:jc w:val="both"/>
        <w:rPr>
          <w:b/>
          <w:bCs/>
          <w:szCs w:val="20"/>
          <w:u w:val="single"/>
          <w:lang w:val="ru-RU"/>
        </w:rPr>
      </w:pPr>
    </w:p>
    <w:p w14:paraId="28AFDDC3" w14:textId="3C0B9F7D" w:rsidR="00AD3C8C" w:rsidRPr="002D4DD8" w:rsidRDefault="001A6D3F" w:rsidP="00AD3C8C">
      <w:pPr>
        <w:autoSpaceDE w:val="0"/>
        <w:autoSpaceDN w:val="0"/>
        <w:adjustRightInd w:val="0"/>
        <w:jc w:val="both"/>
        <w:rPr>
          <w:color w:val="000000" w:themeColor="text1"/>
          <w:lang w:val="ru-RU"/>
        </w:rPr>
      </w:pPr>
      <w:r>
        <w:rPr>
          <w:b/>
          <w:bCs/>
          <w:color w:val="000000" w:themeColor="text1"/>
          <w:lang w:val="ru-RU"/>
        </w:rPr>
        <w:t>ПИСМЕНИ</w:t>
      </w:r>
      <w:r w:rsidR="00AD3C8C" w:rsidRPr="002D4DD8">
        <w:rPr>
          <w:b/>
          <w:bCs/>
          <w:color w:val="000000" w:themeColor="text1"/>
          <w:lang w:val="ru-RU"/>
        </w:rPr>
        <w:t xml:space="preserve"> ИСПИТ: </w:t>
      </w:r>
      <w:r w:rsidR="00AD3C8C">
        <w:rPr>
          <w:color w:val="000000" w:themeColor="text1"/>
          <w:lang w:val="ru-RU"/>
        </w:rPr>
        <w:t xml:space="preserve">максимално </w:t>
      </w:r>
      <w:r>
        <w:rPr>
          <w:b/>
          <w:bCs/>
          <w:color w:val="000000" w:themeColor="text1"/>
          <w:lang w:val="ru-RU"/>
        </w:rPr>
        <w:t>70</w:t>
      </w:r>
      <w:r w:rsidR="00AD3C8C">
        <w:rPr>
          <w:color w:val="000000" w:themeColor="text1"/>
          <w:lang w:val="ru-RU"/>
        </w:rPr>
        <w:t xml:space="preserve"> поена.</w:t>
      </w:r>
      <w:r w:rsidR="005167FC">
        <w:rPr>
          <w:color w:val="000000" w:themeColor="text1"/>
          <w:lang w:val="ru-RU"/>
        </w:rPr>
        <w:t xml:space="preserve"> Студен</w:t>
      </w:r>
      <w:r w:rsidR="00067420">
        <w:rPr>
          <w:color w:val="000000" w:themeColor="text1"/>
          <w:lang w:val="ru-RU"/>
        </w:rPr>
        <w:t xml:space="preserve">т полаже завршни тест који има </w:t>
      </w:r>
      <w:r w:rsidR="00067420">
        <w:rPr>
          <w:color w:val="000000" w:themeColor="text1"/>
          <w:lang w:val="en-US"/>
        </w:rPr>
        <w:t>35</w:t>
      </w:r>
      <w:r w:rsidR="005167FC">
        <w:rPr>
          <w:color w:val="000000" w:themeColor="text1"/>
          <w:lang w:val="ru-RU"/>
        </w:rPr>
        <w:t xml:space="preserve"> питања и обухвата проверу знања из укупног градива које је обрађено током наставе.</w:t>
      </w:r>
      <w:r w:rsidR="00067420">
        <w:rPr>
          <w:color w:val="000000" w:themeColor="text1"/>
          <w:lang w:val="en-US"/>
        </w:rPr>
        <w:t xml:space="preserve"> </w:t>
      </w:r>
      <w:r w:rsidR="00067420">
        <w:rPr>
          <w:color w:val="000000" w:themeColor="text1"/>
          <w:lang w:val="sr-Cyrl-RS"/>
        </w:rPr>
        <w:t>Сваки тачан одговор на писменом испиту се вреднује са 2 поена.</w:t>
      </w:r>
      <w:r w:rsidR="005167FC">
        <w:rPr>
          <w:color w:val="000000" w:themeColor="text1"/>
          <w:lang w:val="ru-RU"/>
        </w:rPr>
        <w:t xml:space="preserve"> Уколико студент не оствари више од 50% тачних одговора сматраће се да није положио завршни испит.</w:t>
      </w:r>
    </w:p>
    <w:p w14:paraId="7DDB3F0E" w14:textId="77777777" w:rsidR="00AD3C8C" w:rsidRPr="00D66549" w:rsidRDefault="00AD3C8C" w:rsidP="00AD3C8C">
      <w:pPr>
        <w:autoSpaceDE w:val="0"/>
        <w:autoSpaceDN w:val="0"/>
        <w:adjustRightInd w:val="0"/>
        <w:jc w:val="both"/>
        <w:rPr>
          <w:b/>
          <w:bCs/>
          <w:color w:val="000000" w:themeColor="text1"/>
          <w:sz w:val="20"/>
          <w:szCs w:val="20"/>
          <w:u w:val="single"/>
          <w:lang w:val="ru-RU"/>
        </w:rPr>
      </w:pPr>
    </w:p>
    <w:p w14:paraId="5F0EE549" w14:textId="77777777" w:rsidR="00AD3C8C" w:rsidRPr="00D66549" w:rsidRDefault="00AD3C8C" w:rsidP="00AD3C8C">
      <w:pPr>
        <w:autoSpaceDE w:val="0"/>
        <w:autoSpaceDN w:val="0"/>
        <w:adjustRightInd w:val="0"/>
        <w:jc w:val="both"/>
        <w:rPr>
          <w:b/>
          <w:bCs/>
          <w:color w:val="000000" w:themeColor="text1"/>
          <w:u w:val="single"/>
          <w:lang w:val="ru-RU"/>
        </w:rPr>
      </w:pPr>
      <w:r w:rsidRPr="00D66549">
        <w:rPr>
          <w:b/>
          <w:bCs/>
          <w:color w:val="000000" w:themeColor="text1"/>
          <w:u w:val="single"/>
          <w:lang w:val="ru-RU"/>
        </w:rPr>
        <w:t>Завршна оцена се формира на следећи начин:</w:t>
      </w:r>
    </w:p>
    <w:p w14:paraId="597EFC42" w14:textId="77777777" w:rsidR="00AD3C8C" w:rsidRPr="002D4DD8" w:rsidRDefault="00AD3C8C" w:rsidP="00AD3C8C">
      <w:pPr>
        <w:autoSpaceDE w:val="0"/>
        <w:autoSpaceDN w:val="0"/>
        <w:adjustRightInd w:val="0"/>
        <w:jc w:val="both"/>
        <w:rPr>
          <w:bCs/>
          <w:color w:val="000000" w:themeColor="text1"/>
          <w:lang w:val="sr-Cyrl-RS"/>
        </w:rPr>
      </w:pPr>
      <w:r w:rsidRPr="00D66549">
        <w:rPr>
          <w:bCs/>
          <w:color w:val="000000" w:themeColor="text1"/>
          <w:lang w:val="sr-Latn-CS"/>
        </w:rPr>
        <w:t xml:space="preserve">Да би студент положио предмет мора да </w:t>
      </w:r>
      <w:proofErr w:type="spellStart"/>
      <w:r w:rsidRPr="00D66549">
        <w:rPr>
          <w:bCs/>
          <w:color w:val="000000" w:themeColor="text1"/>
        </w:rPr>
        <w:t>стекне</w:t>
      </w:r>
      <w:proofErr w:type="spellEnd"/>
      <w:r w:rsidRPr="00D66549">
        <w:rPr>
          <w:bCs/>
          <w:color w:val="000000" w:themeColor="text1"/>
          <w:lang w:val="sr-Latn-CS"/>
        </w:rPr>
        <w:t xml:space="preserve"> минимум 5</w:t>
      </w:r>
      <w:r>
        <w:rPr>
          <w:bCs/>
          <w:color w:val="000000" w:themeColor="text1"/>
          <w:lang w:val="sr-Cyrl-RS"/>
        </w:rPr>
        <w:t>1</w:t>
      </w:r>
      <w:r w:rsidRPr="00D66549">
        <w:rPr>
          <w:bCs/>
          <w:color w:val="000000" w:themeColor="text1"/>
          <w:lang w:val="sr-Cyrl-CS"/>
        </w:rPr>
        <w:t xml:space="preserve"> поен</w:t>
      </w:r>
      <w:r w:rsidRPr="00D66549">
        <w:rPr>
          <w:bCs/>
          <w:color w:val="000000" w:themeColor="text1"/>
          <w:lang w:val="sr-Latn-CS"/>
        </w:rPr>
        <w:t>.</w:t>
      </w:r>
      <w:r>
        <w:rPr>
          <w:bCs/>
          <w:color w:val="000000" w:themeColor="text1"/>
          <w:lang w:val="sr-Cyrl-RS"/>
        </w:rPr>
        <w:t xml:space="preserve"> </w:t>
      </w:r>
    </w:p>
    <w:p w14:paraId="38DF9F29" w14:textId="3E178E03" w:rsidR="003C662C" w:rsidRPr="00373046" w:rsidRDefault="003C662C" w:rsidP="003C662C">
      <w:pPr>
        <w:autoSpaceDE w:val="0"/>
        <w:autoSpaceDN w:val="0"/>
        <w:adjustRightInd w:val="0"/>
        <w:jc w:val="both"/>
        <w:rPr>
          <w:bCs/>
          <w:szCs w:val="20"/>
          <w:lang w:val="ru-RU"/>
        </w:rPr>
      </w:pPr>
    </w:p>
    <w:p w14:paraId="75E9B571" w14:textId="77777777" w:rsidR="001547EA" w:rsidRPr="001A67BE" w:rsidRDefault="001547EA" w:rsidP="00866DCA">
      <w:pPr>
        <w:autoSpaceDE w:val="0"/>
        <w:autoSpaceDN w:val="0"/>
        <w:adjustRightInd w:val="0"/>
        <w:jc w:val="both"/>
        <w:rPr>
          <w:sz w:val="20"/>
          <w:szCs w:val="20"/>
          <w:lang w:val="sr-Latn-C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961"/>
      </w:tblGrid>
      <w:tr w:rsidR="001547EA" w:rsidRPr="00F022A4" w14:paraId="242F42C3" w14:textId="77777777">
        <w:trPr>
          <w:trHeight w:val="388"/>
          <w:jc w:val="center"/>
        </w:trPr>
        <w:tc>
          <w:tcPr>
            <w:tcW w:w="2988" w:type="dxa"/>
            <w:vAlign w:val="center"/>
          </w:tcPr>
          <w:p w14:paraId="21E2B02E" w14:textId="77777777" w:rsidR="001547EA" w:rsidRPr="00F022A4" w:rsidRDefault="001547EA" w:rsidP="00DC530F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sr-Cyrl-CS"/>
              </w:rPr>
            </w:pPr>
            <w:r w:rsidRPr="00F022A4">
              <w:rPr>
                <w:b/>
                <w:bCs/>
                <w:sz w:val="22"/>
                <w:szCs w:val="22"/>
                <w:lang w:val="sr-Cyrl-CS"/>
              </w:rPr>
              <w:t>број освојених поена</w:t>
            </w:r>
          </w:p>
        </w:tc>
        <w:tc>
          <w:tcPr>
            <w:tcW w:w="961" w:type="dxa"/>
            <w:vAlign w:val="center"/>
          </w:tcPr>
          <w:p w14:paraId="108D9F91" w14:textId="77777777" w:rsidR="001547EA" w:rsidRPr="00F022A4" w:rsidRDefault="001547EA" w:rsidP="00DC530F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sr-Cyrl-CS"/>
              </w:rPr>
            </w:pPr>
            <w:r w:rsidRPr="00F022A4">
              <w:rPr>
                <w:b/>
                <w:bCs/>
                <w:sz w:val="22"/>
                <w:szCs w:val="22"/>
                <w:lang w:val="sr-Cyrl-CS"/>
              </w:rPr>
              <w:t>оцена</w:t>
            </w:r>
          </w:p>
        </w:tc>
      </w:tr>
      <w:tr w:rsidR="0034497B" w:rsidRPr="00F022A4" w14:paraId="47B24903" w14:textId="77777777" w:rsidTr="001A6D3F">
        <w:trPr>
          <w:trHeight w:val="397"/>
          <w:jc w:val="center"/>
        </w:trPr>
        <w:tc>
          <w:tcPr>
            <w:tcW w:w="2988" w:type="dxa"/>
          </w:tcPr>
          <w:p w14:paraId="4420F873" w14:textId="6D4329D3" w:rsidR="0034497B" w:rsidRPr="00F022A4" w:rsidRDefault="0034497B" w:rsidP="0013794E">
            <w:pPr>
              <w:autoSpaceDE w:val="0"/>
              <w:autoSpaceDN w:val="0"/>
              <w:adjustRightInd w:val="0"/>
              <w:rPr>
                <w:lang w:val="sr-Cyrl-CS"/>
              </w:rPr>
            </w:pPr>
            <w:r w:rsidRPr="002D42D6">
              <w:t xml:space="preserve">  </w:t>
            </w:r>
            <w:r>
              <w:rPr>
                <w:lang w:val="sr-Cyrl-RS"/>
              </w:rPr>
              <w:t xml:space="preserve">                      </w:t>
            </w:r>
            <w:r w:rsidRPr="002D42D6">
              <w:t>0 – 50</w:t>
            </w:r>
          </w:p>
        </w:tc>
        <w:tc>
          <w:tcPr>
            <w:tcW w:w="961" w:type="dxa"/>
          </w:tcPr>
          <w:p w14:paraId="3FE823CD" w14:textId="14560F30" w:rsidR="0034497B" w:rsidRPr="00F022A4" w:rsidRDefault="0034497B" w:rsidP="0034497B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sr-Cyrl-CS"/>
              </w:rPr>
            </w:pPr>
            <w:r w:rsidRPr="002D42D6">
              <w:t xml:space="preserve">    5</w:t>
            </w:r>
          </w:p>
        </w:tc>
      </w:tr>
      <w:tr w:rsidR="0034497B" w:rsidRPr="00F022A4" w14:paraId="25ADE95A" w14:textId="77777777" w:rsidTr="001A6D3F">
        <w:trPr>
          <w:trHeight w:val="397"/>
          <w:jc w:val="center"/>
        </w:trPr>
        <w:tc>
          <w:tcPr>
            <w:tcW w:w="2988" w:type="dxa"/>
          </w:tcPr>
          <w:p w14:paraId="1DA7D441" w14:textId="15CFAA3A" w:rsidR="0034497B" w:rsidRPr="00F022A4" w:rsidRDefault="0034497B" w:rsidP="0013794E">
            <w:pPr>
              <w:autoSpaceDE w:val="0"/>
              <w:autoSpaceDN w:val="0"/>
              <w:adjustRightInd w:val="0"/>
              <w:rPr>
                <w:lang w:val="sr-Cyrl-CS"/>
              </w:rPr>
            </w:pPr>
            <w:r w:rsidRPr="002D42D6">
              <w:t xml:space="preserve">                      51 – 60</w:t>
            </w:r>
          </w:p>
        </w:tc>
        <w:tc>
          <w:tcPr>
            <w:tcW w:w="961" w:type="dxa"/>
          </w:tcPr>
          <w:p w14:paraId="4A868520" w14:textId="67A65F80" w:rsidR="0034497B" w:rsidRPr="00F022A4" w:rsidRDefault="0034497B" w:rsidP="0034497B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sr-Cyrl-CS"/>
              </w:rPr>
            </w:pPr>
            <w:r w:rsidRPr="002D42D6">
              <w:t xml:space="preserve">    6</w:t>
            </w:r>
          </w:p>
        </w:tc>
      </w:tr>
      <w:tr w:rsidR="0034497B" w:rsidRPr="00F022A4" w14:paraId="720A3070" w14:textId="77777777" w:rsidTr="001A6D3F">
        <w:trPr>
          <w:trHeight w:val="397"/>
          <w:jc w:val="center"/>
        </w:trPr>
        <w:tc>
          <w:tcPr>
            <w:tcW w:w="2988" w:type="dxa"/>
          </w:tcPr>
          <w:p w14:paraId="1BDDFB89" w14:textId="50C6D6B6" w:rsidR="0034497B" w:rsidRPr="00F022A4" w:rsidRDefault="0034497B" w:rsidP="0013794E">
            <w:pPr>
              <w:autoSpaceDE w:val="0"/>
              <w:autoSpaceDN w:val="0"/>
              <w:adjustRightInd w:val="0"/>
              <w:rPr>
                <w:lang w:val="sr-Cyrl-CS"/>
              </w:rPr>
            </w:pPr>
            <w:r w:rsidRPr="002D42D6">
              <w:t xml:space="preserve">                      61 – 70</w:t>
            </w:r>
          </w:p>
        </w:tc>
        <w:tc>
          <w:tcPr>
            <w:tcW w:w="961" w:type="dxa"/>
          </w:tcPr>
          <w:p w14:paraId="2E078871" w14:textId="520FF3EE" w:rsidR="0034497B" w:rsidRPr="00F022A4" w:rsidRDefault="0034497B" w:rsidP="0034497B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sr-Cyrl-CS"/>
              </w:rPr>
            </w:pPr>
            <w:r w:rsidRPr="002D42D6">
              <w:t xml:space="preserve">    7</w:t>
            </w:r>
          </w:p>
        </w:tc>
      </w:tr>
      <w:tr w:rsidR="0034497B" w:rsidRPr="00F022A4" w14:paraId="6EB46ED6" w14:textId="77777777" w:rsidTr="001A6D3F">
        <w:trPr>
          <w:trHeight w:val="397"/>
          <w:jc w:val="center"/>
        </w:trPr>
        <w:tc>
          <w:tcPr>
            <w:tcW w:w="2988" w:type="dxa"/>
          </w:tcPr>
          <w:p w14:paraId="0BF12D48" w14:textId="32DB0806" w:rsidR="0034497B" w:rsidRPr="00F022A4" w:rsidRDefault="0034497B" w:rsidP="0013794E">
            <w:pPr>
              <w:autoSpaceDE w:val="0"/>
              <w:autoSpaceDN w:val="0"/>
              <w:adjustRightInd w:val="0"/>
              <w:rPr>
                <w:lang w:val="sr-Cyrl-CS"/>
              </w:rPr>
            </w:pPr>
            <w:r w:rsidRPr="002D42D6">
              <w:t xml:space="preserve">                      71 – 80</w:t>
            </w:r>
          </w:p>
        </w:tc>
        <w:tc>
          <w:tcPr>
            <w:tcW w:w="961" w:type="dxa"/>
          </w:tcPr>
          <w:p w14:paraId="3E62C88C" w14:textId="11AA794E" w:rsidR="0034497B" w:rsidRPr="00F022A4" w:rsidRDefault="0034497B" w:rsidP="0034497B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sr-Cyrl-CS"/>
              </w:rPr>
            </w:pPr>
            <w:r w:rsidRPr="002D42D6">
              <w:t xml:space="preserve">    8</w:t>
            </w:r>
          </w:p>
        </w:tc>
      </w:tr>
      <w:tr w:rsidR="0034497B" w:rsidRPr="00F022A4" w14:paraId="4A856D74" w14:textId="77777777" w:rsidTr="001A6D3F">
        <w:trPr>
          <w:trHeight w:val="397"/>
          <w:jc w:val="center"/>
        </w:trPr>
        <w:tc>
          <w:tcPr>
            <w:tcW w:w="2988" w:type="dxa"/>
          </w:tcPr>
          <w:p w14:paraId="1B0CE8A1" w14:textId="154959D2" w:rsidR="0034497B" w:rsidRPr="00F022A4" w:rsidRDefault="0034497B" w:rsidP="0013794E">
            <w:pPr>
              <w:autoSpaceDE w:val="0"/>
              <w:autoSpaceDN w:val="0"/>
              <w:adjustRightInd w:val="0"/>
              <w:rPr>
                <w:lang w:val="sr-Cyrl-CS"/>
              </w:rPr>
            </w:pPr>
            <w:r w:rsidRPr="002D42D6">
              <w:t xml:space="preserve">                      81 – 90</w:t>
            </w:r>
          </w:p>
        </w:tc>
        <w:tc>
          <w:tcPr>
            <w:tcW w:w="961" w:type="dxa"/>
          </w:tcPr>
          <w:p w14:paraId="594516B8" w14:textId="4E1FE2A6" w:rsidR="0034497B" w:rsidRPr="00F022A4" w:rsidRDefault="0034497B" w:rsidP="0034497B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sr-Cyrl-CS"/>
              </w:rPr>
            </w:pPr>
            <w:r w:rsidRPr="002D42D6">
              <w:t xml:space="preserve">    9</w:t>
            </w:r>
          </w:p>
        </w:tc>
      </w:tr>
      <w:tr w:rsidR="0034497B" w:rsidRPr="00F022A4" w14:paraId="2265A0AC" w14:textId="77777777" w:rsidTr="001A6D3F">
        <w:trPr>
          <w:trHeight w:val="397"/>
          <w:jc w:val="center"/>
        </w:trPr>
        <w:tc>
          <w:tcPr>
            <w:tcW w:w="2988" w:type="dxa"/>
          </w:tcPr>
          <w:p w14:paraId="7BC4E875" w14:textId="114255BC" w:rsidR="0034497B" w:rsidRPr="00F022A4" w:rsidRDefault="0034497B" w:rsidP="0013794E">
            <w:pPr>
              <w:autoSpaceDE w:val="0"/>
              <w:autoSpaceDN w:val="0"/>
              <w:adjustRightInd w:val="0"/>
              <w:rPr>
                <w:lang w:val="sr-Cyrl-CS"/>
              </w:rPr>
            </w:pPr>
            <w:r w:rsidRPr="002D42D6">
              <w:t xml:space="preserve">                     91 – 100</w:t>
            </w:r>
          </w:p>
        </w:tc>
        <w:tc>
          <w:tcPr>
            <w:tcW w:w="961" w:type="dxa"/>
          </w:tcPr>
          <w:p w14:paraId="4C16D13B" w14:textId="7E06DA2A" w:rsidR="0034497B" w:rsidRPr="00F022A4" w:rsidRDefault="0034497B" w:rsidP="0034497B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sr-Cyrl-CS"/>
              </w:rPr>
            </w:pPr>
            <w:r w:rsidRPr="002D42D6">
              <w:t xml:space="preserve">   10</w:t>
            </w:r>
          </w:p>
        </w:tc>
      </w:tr>
    </w:tbl>
    <w:p w14:paraId="2FD1B0F7" w14:textId="77777777" w:rsidR="001547EA" w:rsidRPr="00F022A4" w:rsidRDefault="001547EA" w:rsidP="00866DCA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sr-Cyrl-CS"/>
        </w:rPr>
      </w:pPr>
    </w:p>
    <w:p w14:paraId="1A7EBC57" w14:textId="77777777" w:rsidR="001547EA" w:rsidRPr="00F022A4" w:rsidRDefault="001547EA" w:rsidP="00866DCA">
      <w:pPr>
        <w:autoSpaceDE w:val="0"/>
        <w:autoSpaceDN w:val="0"/>
        <w:adjustRightInd w:val="0"/>
        <w:rPr>
          <w:b/>
          <w:bCs/>
          <w:sz w:val="32"/>
          <w:szCs w:val="32"/>
          <w:u w:val="single"/>
          <w:lang w:val="sr-Cyrl-CS"/>
        </w:rPr>
      </w:pPr>
    </w:p>
    <w:p w14:paraId="0B0C0976" w14:textId="77777777" w:rsidR="001547EA" w:rsidRPr="00162974" w:rsidRDefault="001547EA" w:rsidP="00866DCA">
      <w:pPr>
        <w:autoSpaceDE w:val="0"/>
        <w:autoSpaceDN w:val="0"/>
        <w:adjustRightInd w:val="0"/>
        <w:rPr>
          <w:b/>
          <w:bCs/>
          <w:sz w:val="32"/>
          <w:szCs w:val="32"/>
          <w:u w:val="single"/>
          <w:lang w:val="sr-Cyrl-RS"/>
        </w:rPr>
      </w:pPr>
    </w:p>
    <w:p w14:paraId="097CCA08" w14:textId="77777777" w:rsidR="00C44575" w:rsidRDefault="00C44575" w:rsidP="006C7C02">
      <w:pPr>
        <w:autoSpaceDE w:val="0"/>
        <w:autoSpaceDN w:val="0"/>
        <w:adjustRightInd w:val="0"/>
        <w:rPr>
          <w:color w:val="000000"/>
          <w:sz w:val="22"/>
          <w:szCs w:val="22"/>
          <w:lang w:val="sr-Cyrl-CS"/>
        </w:rPr>
        <w:sectPr w:rsidR="00C44575" w:rsidSect="00C44575">
          <w:pgSz w:w="11907" w:h="16840" w:code="9"/>
          <w:pgMar w:top="567" w:right="567" w:bottom="567" w:left="1418" w:header="510" w:footer="510" w:gutter="0"/>
          <w:cols w:space="720"/>
          <w:docGrid w:linePitch="360"/>
        </w:sectPr>
      </w:pPr>
    </w:p>
    <w:p w14:paraId="135F5A71" w14:textId="77777777" w:rsidR="00C44575" w:rsidRPr="00F022A4" w:rsidRDefault="00C44575" w:rsidP="00C44575">
      <w:pPr>
        <w:autoSpaceDE w:val="0"/>
        <w:autoSpaceDN w:val="0"/>
        <w:adjustRightInd w:val="0"/>
        <w:rPr>
          <w:b/>
          <w:bCs/>
          <w:sz w:val="32"/>
          <w:szCs w:val="32"/>
          <w:lang w:val="sr-Cyrl-CS"/>
        </w:rPr>
      </w:pPr>
      <w:r w:rsidRPr="00F022A4">
        <w:rPr>
          <w:b/>
          <w:bCs/>
          <w:sz w:val="32"/>
          <w:szCs w:val="32"/>
          <w:lang w:val="sr-Cyrl-CS"/>
        </w:rPr>
        <w:lastRenderedPageBreak/>
        <w:t>ЛИТЕРАТУРА:</w:t>
      </w:r>
    </w:p>
    <w:tbl>
      <w:tblPr>
        <w:tblpPr w:leftFromText="181" w:rightFromText="181" w:vertAnchor="text" w:horzAnchor="margin" w:tblpXSpec="center" w:tblpY="29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2102"/>
        <w:gridCol w:w="2401"/>
        <w:gridCol w:w="2401"/>
        <w:gridCol w:w="2401"/>
        <w:gridCol w:w="2398"/>
      </w:tblGrid>
      <w:tr w:rsidR="00C44575" w:rsidRPr="00F022A4" w14:paraId="684B9E36" w14:textId="77777777" w:rsidTr="00BF0D27">
        <w:trPr>
          <w:trHeight w:val="423"/>
        </w:trPr>
        <w:tc>
          <w:tcPr>
            <w:tcW w:w="1325" w:type="pct"/>
            <w:vAlign w:val="center"/>
          </w:tcPr>
          <w:p w14:paraId="4C1D6A1B" w14:textId="77777777" w:rsidR="00C44575" w:rsidRPr="005D40AD" w:rsidRDefault="00C44575" w:rsidP="00973072">
            <w:pPr>
              <w:ind w:left="-180" w:firstLine="180"/>
              <w:jc w:val="center"/>
              <w:rPr>
                <w:b/>
                <w:bCs/>
                <w:lang w:val="sr-Cyrl-CS"/>
              </w:rPr>
            </w:pPr>
            <w:r w:rsidRPr="005D40AD">
              <w:rPr>
                <w:b/>
                <w:bCs/>
                <w:lang w:val="sr-Cyrl-CS"/>
              </w:rPr>
              <w:t>МОДУЛ</w:t>
            </w:r>
          </w:p>
        </w:tc>
        <w:tc>
          <w:tcPr>
            <w:tcW w:w="660" w:type="pct"/>
            <w:vAlign w:val="center"/>
          </w:tcPr>
          <w:p w14:paraId="1F7C6B79" w14:textId="77777777" w:rsidR="00C44575" w:rsidRPr="005D40AD" w:rsidRDefault="00C44575" w:rsidP="00973072">
            <w:pPr>
              <w:autoSpaceDE w:val="0"/>
              <w:autoSpaceDN w:val="0"/>
              <w:adjustRightInd w:val="0"/>
              <w:jc w:val="center"/>
              <w:rPr>
                <w:b/>
                <w:bCs/>
                <w:u w:val="single"/>
                <w:lang w:val="ru-RU"/>
              </w:rPr>
            </w:pPr>
            <w:r w:rsidRPr="005D40AD">
              <w:rPr>
                <w:b/>
                <w:bCs/>
                <w:lang w:val="sr-Cyrl-CS"/>
              </w:rPr>
              <w:t>НАЗИВ УЏБЕНИКА</w:t>
            </w:r>
          </w:p>
        </w:tc>
        <w:tc>
          <w:tcPr>
            <w:tcW w:w="754" w:type="pct"/>
            <w:vAlign w:val="center"/>
          </w:tcPr>
          <w:p w14:paraId="0333B663" w14:textId="77777777" w:rsidR="00C44575" w:rsidRPr="005D40AD" w:rsidRDefault="00C44575" w:rsidP="00973072">
            <w:pPr>
              <w:autoSpaceDE w:val="0"/>
              <w:autoSpaceDN w:val="0"/>
              <w:adjustRightInd w:val="0"/>
              <w:jc w:val="center"/>
              <w:rPr>
                <w:b/>
                <w:bCs/>
                <w:u w:val="single"/>
                <w:lang w:val="ru-RU"/>
              </w:rPr>
            </w:pPr>
            <w:r w:rsidRPr="005D40AD">
              <w:rPr>
                <w:b/>
                <w:bCs/>
                <w:lang w:val="sr-Cyrl-CS"/>
              </w:rPr>
              <w:t>АУТОРИ</w:t>
            </w:r>
          </w:p>
        </w:tc>
        <w:tc>
          <w:tcPr>
            <w:tcW w:w="754" w:type="pct"/>
            <w:vAlign w:val="center"/>
          </w:tcPr>
          <w:p w14:paraId="71E894A2" w14:textId="77777777" w:rsidR="00C44575" w:rsidRPr="005D40AD" w:rsidRDefault="00C44575" w:rsidP="00973072">
            <w:pPr>
              <w:autoSpaceDE w:val="0"/>
              <w:autoSpaceDN w:val="0"/>
              <w:adjustRightInd w:val="0"/>
              <w:jc w:val="center"/>
              <w:rPr>
                <w:b/>
                <w:bCs/>
                <w:u w:val="single"/>
                <w:lang w:val="ru-RU"/>
              </w:rPr>
            </w:pPr>
            <w:r>
              <w:rPr>
                <w:b/>
                <w:bCs/>
                <w:lang w:val="sr-Cyrl-CS"/>
              </w:rPr>
              <w:t>ИЗ</w:t>
            </w:r>
            <w:r w:rsidRPr="005D40AD">
              <w:rPr>
                <w:b/>
                <w:bCs/>
                <w:lang w:val="sr-Cyrl-CS"/>
              </w:rPr>
              <w:t>ДАВАЧ</w:t>
            </w:r>
          </w:p>
        </w:tc>
        <w:tc>
          <w:tcPr>
            <w:tcW w:w="754" w:type="pct"/>
            <w:vAlign w:val="center"/>
          </w:tcPr>
          <w:p w14:paraId="029AEC31" w14:textId="77777777" w:rsidR="00C44575" w:rsidRPr="005D40AD" w:rsidRDefault="00C44575" w:rsidP="00973072">
            <w:pPr>
              <w:autoSpaceDE w:val="0"/>
              <w:autoSpaceDN w:val="0"/>
              <w:adjustRightInd w:val="0"/>
              <w:jc w:val="center"/>
              <w:rPr>
                <w:b/>
                <w:bCs/>
                <w:u w:val="single"/>
                <w:lang w:val="sr-Cyrl-CS"/>
              </w:rPr>
            </w:pPr>
            <w:r w:rsidRPr="005D40AD">
              <w:rPr>
                <w:b/>
                <w:bCs/>
                <w:lang w:val="sr-Cyrl-CS"/>
              </w:rPr>
              <w:t>БИБЛИОТЕ</w:t>
            </w:r>
            <w:r w:rsidRPr="005D40AD">
              <w:rPr>
                <w:b/>
                <w:bCs/>
                <w:lang w:val="en-US"/>
              </w:rPr>
              <w:t>КА</w:t>
            </w:r>
          </w:p>
        </w:tc>
        <w:tc>
          <w:tcPr>
            <w:tcW w:w="753" w:type="pct"/>
            <w:vAlign w:val="center"/>
          </w:tcPr>
          <w:p w14:paraId="0C63B60C" w14:textId="77777777" w:rsidR="00C44575" w:rsidRPr="005D40AD" w:rsidRDefault="00C44575" w:rsidP="00973072">
            <w:pPr>
              <w:autoSpaceDE w:val="0"/>
              <w:autoSpaceDN w:val="0"/>
              <w:adjustRightInd w:val="0"/>
              <w:jc w:val="center"/>
              <w:rPr>
                <w:b/>
                <w:bCs/>
                <w:u w:val="single"/>
                <w:lang w:val="ru-RU"/>
              </w:rPr>
            </w:pPr>
            <w:r w:rsidRPr="005D40AD">
              <w:rPr>
                <w:b/>
                <w:bCs/>
                <w:lang w:val="sr-Cyrl-CS"/>
              </w:rPr>
              <w:t>ЧИТАОНИЦА</w:t>
            </w:r>
          </w:p>
        </w:tc>
      </w:tr>
      <w:tr w:rsidR="00C44575" w:rsidRPr="00F022A4" w14:paraId="323EB6B8" w14:textId="77777777" w:rsidTr="00BF0D27">
        <w:trPr>
          <w:trHeight w:val="1182"/>
        </w:trPr>
        <w:tc>
          <w:tcPr>
            <w:tcW w:w="1325" w:type="pct"/>
            <w:vMerge w:val="restart"/>
            <w:vAlign w:val="center"/>
          </w:tcPr>
          <w:p w14:paraId="380162C3" w14:textId="505DFBF4" w:rsidR="00C44575" w:rsidRPr="007F55D6" w:rsidRDefault="00BF0D27" w:rsidP="00BF0D27">
            <w:pPr>
              <w:numPr>
                <w:ilvl w:val="0"/>
                <w:numId w:val="16"/>
              </w:numPr>
              <w:rPr>
                <w:b/>
                <w:bCs/>
                <w:sz w:val="20"/>
                <w:szCs w:val="20"/>
                <w:lang w:val="sr-Cyrl-CS"/>
              </w:rPr>
            </w:pPr>
            <w:r w:rsidRPr="00BF0D27">
              <w:rPr>
                <w:b/>
                <w:bCs/>
                <w:sz w:val="20"/>
                <w:szCs w:val="20"/>
                <w:lang w:val="sr-Cyrl-CS"/>
              </w:rPr>
              <w:t>ОПШТА ФАРМАКОЛОГИЈА И ФАРМАКОЛОГИЈА НЕРВНОГ СИСТЕМА</w:t>
            </w:r>
          </w:p>
        </w:tc>
        <w:tc>
          <w:tcPr>
            <w:tcW w:w="660" w:type="pct"/>
            <w:vAlign w:val="center"/>
          </w:tcPr>
          <w:p w14:paraId="537D2D0A" w14:textId="4D76CCDF" w:rsidR="00C44575" w:rsidRPr="005D40AD" w:rsidRDefault="00825B3D" w:rsidP="00825B3D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Фармакологија и токсикологија за стоматологе</w:t>
            </w:r>
          </w:p>
        </w:tc>
        <w:tc>
          <w:tcPr>
            <w:tcW w:w="754" w:type="pct"/>
            <w:vAlign w:val="center"/>
          </w:tcPr>
          <w:p w14:paraId="0435B5C6" w14:textId="77777777" w:rsidR="00C44575" w:rsidRPr="005D40AD" w:rsidRDefault="00C44575" w:rsidP="00973072">
            <w:pPr>
              <w:rPr>
                <w:lang w:val="sr-Cyrl-CS"/>
              </w:rPr>
            </w:pPr>
            <w:r w:rsidRPr="005D40AD">
              <w:rPr>
                <w:lang w:val="sr-Cyrl-CS"/>
              </w:rPr>
              <w:t>проф.др .</w:t>
            </w:r>
            <w:r w:rsidRPr="005D40AD">
              <w:rPr>
                <w:lang w:val="sr-Latn-CS"/>
              </w:rPr>
              <w:t xml:space="preserve"> </w:t>
            </w:r>
            <w:r w:rsidRPr="005D40AD">
              <w:rPr>
                <w:lang w:val="sr-Cyrl-CS"/>
              </w:rPr>
              <w:t>Слободан Јанковић</w:t>
            </w:r>
          </w:p>
        </w:tc>
        <w:tc>
          <w:tcPr>
            <w:tcW w:w="754" w:type="pct"/>
            <w:vAlign w:val="center"/>
          </w:tcPr>
          <w:p w14:paraId="1B8B17F1" w14:textId="7E4DEE9D" w:rsidR="00C44575" w:rsidRPr="00FE15E7" w:rsidRDefault="00C44575" w:rsidP="00973072">
            <w:pPr>
              <w:rPr>
                <w:lang w:val="en-US"/>
              </w:rPr>
            </w:pPr>
            <w:r w:rsidRPr="005D40AD">
              <w:rPr>
                <w:lang w:val="sr-Cyrl-CS"/>
              </w:rPr>
              <w:t>Медиц</w:t>
            </w:r>
            <w:r w:rsidR="00FE15E7">
              <w:rPr>
                <w:lang w:val="sr-Cyrl-CS"/>
              </w:rPr>
              <w:t>ински факултет, Крагујевац, 20</w:t>
            </w:r>
            <w:r w:rsidR="003A32DD">
              <w:rPr>
                <w:lang w:val="sr-Cyrl-CS"/>
              </w:rPr>
              <w:t>21</w:t>
            </w:r>
          </w:p>
        </w:tc>
        <w:tc>
          <w:tcPr>
            <w:tcW w:w="754" w:type="pct"/>
            <w:vAlign w:val="center"/>
          </w:tcPr>
          <w:p w14:paraId="42223611" w14:textId="77777777" w:rsidR="00C44575" w:rsidRPr="005D40AD" w:rsidRDefault="00C44575" w:rsidP="00973072">
            <w:pPr>
              <w:jc w:val="center"/>
              <w:rPr>
                <w:lang w:val="sr-Cyrl-CS"/>
              </w:rPr>
            </w:pPr>
            <w:r w:rsidRPr="005D40AD">
              <w:rPr>
                <w:lang w:val="sr-Cyrl-CS"/>
              </w:rPr>
              <w:t>Има</w:t>
            </w:r>
          </w:p>
        </w:tc>
        <w:tc>
          <w:tcPr>
            <w:tcW w:w="753" w:type="pct"/>
            <w:vAlign w:val="center"/>
          </w:tcPr>
          <w:p w14:paraId="358108E3" w14:textId="77777777" w:rsidR="00C44575" w:rsidRPr="005D40AD" w:rsidRDefault="00C44575" w:rsidP="00973072">
            <w:pPr>
              <w:jc w:val="center"/>
              <w:rPr>
                <w:lang w:val="sr-Cyrl-CS"/>
              </w:rPr>
            </w:pPr>
            <w:r w:rsidRPr="005D40AD">
              <w:rPr>
                <w:lang w:val="sr-Cyrl-CS"/>
              </w:rPr>
              <w:t>Има</w:t>
            </w:r>
          </w:p>
        </w:tc>
      </w:tr>
      <w:tr w:rsidR="00C44575" w:rsidRPr="00F022A4" w14:paraId="3EFD003C" w14:textId="77777777" w:rsidTr="00BF0D27">
        <w:trPr>
          <w:trHeight w:val="1182"/>
        </w:trPr>
        <w:tc>
          <w:tcPr>
            <w:tcW w:w="1325" w:type="pct"/>
            <w:vMerge/>
            <w:vAlign w:val="center"/>
          </w:tcPr>
          <w:p w14:paraId="2AF48AE9" w14:textId="77777777" w:rsidR="00C44575" w:rsidRPr="007F55D6" w:rsidRDefault="00C44575" w:rsidP="000925FA">
            <w:pPr>
              <w:numPr>
                <w:ilvl w:val="0"/>
                <w:numId w:val="16"/>
              </w:numPr>
              <w:rPr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660" w:type="pct"/>
            <w:vAlign w:val="center"/>
          </w:tcPr>
          <w:p w14:paraId="0281CCDD" w14:textId="77777777" w:rsidR="00C44575" w:rsidRPr="005D40AD" w:rsidRDefault="00C44575" w:rsidP="00973072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Приручник за практичну наставу из фармакологије и токсикологије</w:t>
            </w:r>
          </w:p>
        </w:tc>
        <w:tc>
          <w:tcPr>
            <w:tcW w:w="754" w:type="pct"/>
            <w:vAlign w:val="center"/>
          </w:tcPr>
          <w:p w14:paraId="489CE0F3" w14:textId="77777777" w:rsidR="00C44575" w:rsidRPr="005D40AD" w:rsidRDefault="00C44575" w:rsidP="00973072">
            <w:pPr>
              <w:jc w:val="center"/>
              <w:rPr>
                <w:lang w:val="sr-Cyrl-CS"/>
              </w:rPr>
            </w:pPr>
            <w:r w:rsidRPr="005D40AD">
              <w:rPr>
                <w:lang w:val="sr-Cyrl-CS"/>
              </w:rPr>
              <w:t>проф.др .</w:t>
            </w:r>
            <w:r w:rsidRPr="005D40AD">
              <w:rPr>
                <w:lang w:val="sr-Latn-CS"/>
              </w:rPr>
              <w:t xml:space="preserve"> </w:t>
            </w:r>
            <w:r w:rsidRPr="005D40AD">
              <w:rPr>
                <w:lang w:val="sr-Cyrl-CS"/>
              </w:rPr>
              <w:t>Слободан Јанковић</w:t>
            </w:r>
            <w:r>
              <w:rPr>
                <w:lang w:val="sr-Cyrl-CS"/>
              </w:rPr>
              <w:t>, уредник</w:t>
            </w:r>
          </w:p>
        </w:tc>
        <w:tc>
          <w:tcPr>
            <w:tcW w:w="754" w:type="pct"/>
            <w:vAlign w:val="center"/>
          </w:tcPr>
          <w:p w14:paraId="456E99A1" w14:textId="77777777" w:rsidR="00C44575" w:rsidRPr="005D40AD" w:rsidRDefault="00C44575" w:rsidP="00973072">
            <w:pPr>
              <w:rPr>
                <w:lang w:val="sr-Cyrl-CS"/>
              </w:rPr>
            </w:pPr>
            <w:r w:rsidRPr="005D40AD">
              <w:rPr>
                <w:lang w:val="sr-Cyrl-CS"/>
              </w:rPr>
              <w:t>Медицински факултет, Крагујевац, 20</w:t>
            </w:r>
            <w:r w:rsidR="00107CFD">
              <w:rPr>
                <w:lang w:val="sr-Cyrl-CS"/>
              </w:rPr>
              <w:t>18</w:t>
            </w:r>
          </w:p>
        </w:tc>
        <w:tc>
          <w:tcPr>
            <w:tcW w:w="754" w:type="pct"/>
            <w:vAlign w:val="center"/>
          </w:tcPr>
          <w:p w14:paraId="3F088DAE" w14:textId="77777777" w:rsidR="00C44575" w:rsidRPr="005D40AD" w:rsidRDefault="00C44575" w:rsidP="00973072">
            <w:pPr>
              <w:jc w:val="center"/>
              <w:rPr>
                <w:lang w:val="sr-Cyrl-CS"/>
              </w:rPr>
            </w:pPr>
            <w:r w:rsidRPr="005D40AD">
              <w:rPr>
                <w:lang w:val="sr-Cyrl-CS"/>
              </w:rPr>
              <w:t>Има</w:t>
            </w:r>
          </w:p>
        </w:tc>
        <w:tc>
          <w:tcPr>
            <w:tcW w:w="753" w:type="pct"/>
            <w:vAlign w:val="center"/>
          </w:tcPr>
          <w:p w14:paraId="46301E08" w14:textId="77777777" w:rsidR="00C44575" w:rsidRPr="005D40AD" w:rsidRDefault="00C44575" w:rsidP="00973072">
            <w:pPr>
              <w:jc w:val="center"/>
              <w:rPr>
                <w:lang w:val="sr-Cyrl-CS"/>
              </w:rPr>
            </w:pPr>
            <w:r w:rsidRPr="005D40AD">
              <w:rPr>
                <w:lang w:val="sr-Cyrl-CS"/>
              </w:rPr>
              <w:t>Има</w:t>
            </w:r>
          </w:p>
        </w:tc>
      </w:tr>
      <w:tr w:rsidR="00C44575" w:rsidRPr="00F022A4" w14:paraId="511E9E3B" w14:textId="77777777" w:rsidTr="00BF0D27">
        <w:trPr>
          <w:trHeight w:val="989"/>
        </w:trPr>
        <w:tc>
          <w:tcPr>
            <w:tcW w:w="1325" w:type="pct"/>
            <w:vMerge w:val="restart"/>
            <w:vAlign w:val="center"/>
          </w:tcPr>
          <w:p w14:paraId="0AFEC3C9" w14:textId="2E4CD9B6" w:rsidR="00C44575" w:rsidRPr="00BF0D27" w:rsidRDefault="00BF0D27" w:rsidP="00BF0D27">
            <w:pPr>
              <w:numPr>
                <w:ilvl w:val="0"/>
                <w:numId w:val="16"/>
              </w:numPr>
              <w:rPr>
                <w:b/>
                <w:bCs/>
                <w:sz w:val="20"/>
                <w:szCs w:val="20"/>
                <w:lang w:val="sr-Cyrl-CS"/>
              </w:rPr>
            </w:pPr>
            <w:r w:rsidRPr="00BF0D27">
              <w:rPr>
                <w:b/>
                <w:bCs/>
                <w:sz w:val="20"/>
                <w:szCs w:val="20"/>
                <w:lang w:val="sr-Cyrl-CS"/>
              </w:rPr>
              <w:t>ФАРМАКОЛОГИЈА КАРДИОВАСКУЛАРНОГ,</w:t>
            </w:r>
            <w:r w:rsidR="00EB4554">
              <w:rPr>
                <w:b/>
                <w:bCs/>
                <w:sz w:val="20"/>
                <w:szCs w:val="20"/>
                <w:lang w:val="sr-Cyrl-CS"/>
              </w:rPr>
              <w:t xml:space="preserve"> ЕНДОКРИНОГ И</w:t>
            </w:r>
            <w:r w:rsidRPr="00BF0D27">
              <w:rPr>
                <w:b/>
                <w:bCs/>
                <w:sz w:val="20"/>
                <w:szCs w:val="20"/>
                <w:lang w:val="sr-Cyrl-CS"/>
              </w:rPr>
              <w:t xml:space="preserve"> ГАСТРОИН</w:t>
            </w:r>
            <w:r w:rsidR="00EB4554">
              <w:rPr>
                <w:b/>
                <w:bCs/>
                <w:sz w:val="20"/>
                <w:szCs w:val="20"/>
                <w:lang w:val="sr-Cyrl-CS"/>
              </w:rPr>
              <w:t>ТЕСТИНАЛНОГ</w:t>
            </w:r>
            <w:r w:rsidRPr="00BF0D27">
              <w:rPr>
                <w:b/>
                <w:bCs/>
                <w:sz w:val="20"/>
                <w:szCs w:val="20"/>
                <w:lang w:val="sr-Cyrl-CS"/>
              </w:rPr>
              <w:t xml:space="preserve"> СИСТЕМА</w:t>
            </w:r>
          </w:p>
        </w:tc>
        <w:tc>
          <w:tcPr>
            <w:tcW w:w="660" w:type="pct"/>
            <w:vAlign w:val="center"/>
          </w:tcPr>
          <w:p w14:paraId="6AA99C28" w14:textId="46924BC4" w:rsidR="00C44575" w:rsidRPr="005D40AD" w:rsidRDefault="00825B3D" w:rsidP="00973072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Фармакологија и токсикологија за стоматологе</w:t>
            </w:r>
          </w:p>
        </w:tc>
        <w:tc>
          <w:tcPr>
            <w:tcW w:w="754" w:type="pct"/>
            <w:vAlign w:val="center"/>
          </w:tcPr>
          <w:p w14:paraId="07D895D5" w14:textId="77777777" w:rsidR="00C44575" w:rsidRPr="005D40AD" w:rsidRDefault="00C44575" w:rsidP="00973072">
            <w:pPr>
              <w:rPr>
                <w:lang w:val="sr-Cyrl-CS"/>
              </w:rPr>
            </w:pPr>
            <w:r w:rsidRPr="005D40AD">
              <w:rPr>
                <w:lang w:val="sr-Cyrl-CS"/>
              </w:rPr>
              <w:t>проф.др .</w:t>
            </w:r>
            <w:r w:rsidRPr="005D40AD">
              <w:rPr>
                <w:lang w:val="sr-Latn-CS"/>
              </w:rPr>
              <w:t xml:space="preserve"> </w:t>
            </w:r>
            <w:r w:rsidRPr="005D40AD">
              <w:rPr>
                <w:lang w:val="sr-Cyrl-CS"/>
              </w:rPr>
              <w:t>Слободан Јанковић</w:t>
            </w:r>
          </w:p>
        </w:tc>
        <w:tc>
          <w:tcPr>
            <w:tcW w:w="754" w:type="pct"/>
            <w:vAlign w:val="center"/>
          </w:tcPr>
          <w:p w14:paraId="1AF8C40E" w14:textId="07CD924E" w:rsidR="00C44575" w:rsidRPr="00FE15E7" w:rsidRDefault="00C44575" w:rsidP="00973072">
            <w:pPr>
              <w:rPr>
                <w:lang w:val="en-US"/>
              </w:rPr>
            </w:pPr>
            <w:r w:rsidRPr="005D40AD">
              <w:rPr>
                <w:lang w:val="sr-Cyrl-CS"/>
              </w:rPr>
              <w:t>Медиц</w:t>
            </w:r>
            <w:r>
              <w:rPr>
                <w:lang w:val="sr-Cyrl-CS"/>
              </w:rPr>
              <w:t xml:space="preserve">ински </w:t>
            </w:r>
            <w:r w:rsidR="00FE15E7">
              <w:rPr>
                <w:lang w:val="sr-Cyrl-CS"/>
              </w:rPr>
              <w:t>факултет, Крагујевац, 20</w:t>
            </w:r>
            <w:r w:rsidR="003A32DD">
              <w:rPr>
                <w:lang w:val="sr-Cyrl-CS"/>
              </w:rPr>
              <w:t>21</w:t>
            </w:r>
          </w:p>
        </w:tc>
        <w:tc>
          <w:tcPr>
            <w:tcW w:w="754" w:type="pct"/>
            <w:vAlign w:val="center"/>
          </w:tcPr>
          <w:p w14:paraId="5485FEFD" w14:textId="77777777" w:rsidR="00C44575" w:rsidRPr="005D40AD" w:rsidRDefault="00C44575" w:rsidP="00973072">
            <w:pPr>
              <w:jc w:val="center"/>
              <w:rPr>
                <w:lang w:val="sr-Cyrl-CS"/>
              </w:rPr>
            </w:pPr>
            <w:r w:rsidRPr="005D40AD">
              <w:rPr>
                <w:lang w:val="sr-Cyrl-CS"/>
              </w:rPr>
              <w:t>Има</w:t>
            </w:r>
          </w:p>
        </w:tc>
        <w:tc>
          <w:tcPr>
            <w:tcW w:w="753" w:type="pct"/>
            <w:vAlign w:val="center"/>
          </w:tcPr>
          <w:p w14:paraId="339408B4" w14:textId="77777777" w:rsidR="00C44575" w:rsidRPr="005D40AD" w:rsidRDefault="00C44575" w:rsidP="00973072">
            <w:pPr>
              <w:jc w:val="center"/>
              <w:rPr>
                <w:lang w:val="sr-Cyrl-CS"/>
              </w:rPr>
            </w:pPr>
            <w:r w:rsidRPr="005D40AD">
              <w:rPr>
                <w:lang w:val="sr-Cyrl-CS"/>
              </w:rPr>
              <w:t>Има</w:t>
            </w:r>
          </w:p>
        </w:tc>
      </w:tr>
      <w:tr w:rsidR="00C44575" w:rsidRPr="00F022A4" w14:paraId="150A5502" w14:textId="77777777" w:rsidTr="00BF0D27">
        <w:trPr>
          <w:trHeight w:val="988"/>
        </w:trPr>
        <w:tc>
          <w:tcPr>
            <w:tcW w:w="1325" w:type="pct"/>
            <w:vMerge/>
            <w:vAlign w:val="center"/>
          </w:tcPr>
          <w:p w14:paraId="1EA92A28" w14:textId="77777777" w:rsidR="00C44575" w:rsidRPr="007F55D6" w:rsidRDefault="00C44575" w:rsidP="000925FA">
            <w:pPr>
              <w:numPr>
                <w:ilvl w:val="0"/>
                <w:numId w:val="16"/>
              </w:numPr>
              <w:rPr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660" w:type="pct"/>
            <w:vAlign w:val="center"/>
          </w:tcPr>
          <w:p w14:paraId="5AC30983" w14:textId="77777777" w:rsidR="00C44575" w:rsidRPr="005D40AD" w:rsidRDefault="00C44575" w:rsidP="00973072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Приручник за практичну наставу из фармакологије и токсикологије</w:t>
            </w:r>
          </w:p>
        </w:tc>
        <w:tc>
          <w:tcPr>
            <w:tcW w:w="754" w:type="pct"/>
            <w:vAlign w:val="center"/>
          </w:tcPr>
          <w:p w14:paraId="0750BD49" w14:textId="77777777" w:rsidR="00C44575" w:rsidRPr="005D40AD" w:rsidRDefault="00C44575" w:rsidP="00973072">
            <w:pPr>
              <w:jc w:val="center"/>
              <w:rPr>
                <w:lang w:val="sr-Cyrl-CS"/>
              </w:rPr>
            </w:pPr>
            <w:r w:rsidRPr="005D40AD">
              <w:rPr>
                <w:lang w:val="sr-Cyrl-CS"/>
              </w:rPr>
              <w:t>проф.др .</w:t>
            </w:r>
            <w:r w:rsidRPr="005D40AD">
              <w:rPr>
                <w:lang w:val="sr-Latn-CS"/>
              </w:rPr>
              <w:t xml:space="preserve"> </w:t>
            </w:r>
            <w:r w:rsidRPr="005D40AD">
              <w:rPr>
                <w:lang w:val="sr-Cyrl-CS"/>
              </w:rPr>
              <w:t>Слободан Јанковић</w:t>
            </w:r>
            <w:r>
              <w:rPr>
                <w:lang w:val="sr-Cyrl-CS"/>
              </w:rPr>
              <w:t>, уредник</w:t>
            </w:r>
          </w:p>
        </w:tc>
        <w:tc>
          <w:tcPr>
            <w:tcW w:w="754" w:type="pct"/>
            <w:vAlign w:val="center"/>
          </w:tcPr>
          <w:p w14:paraId="3F7A5311" w14:textId="77777777" w:rsidR="00C44575" w:rsidRPr="005D40AD" w:rsidRDefault="00C44575" w:rsidP="009A0821">
            <w:pPr>
              <w:rPr>
                <w:lang w:val="sr-Cyrl-CS"/>
              </w:rPr>
            </w:pPr>
            <w:r w:rsidRPr="005D40AD">
              <w:rPr>
                <w:lang w:val="sr-Cyrl-CS"/>
              </w:rPr>
              <w:t>Медицински факултет, Крагујевац, 20</w:t>
            </w:r>
            <w:r w:rsidR="00107CFD">
              <w:rPr>
                <w:lang w:val="sr-Cyrl-CS"/>
              </w:rPr>
              <w:t>18</w:t>
            </w:r>
          </w:p>
        </w:tc>
        <w:tc>
          <w:tcPr>
            <w:tcW w:w="754" w:type="pct"/>
            <w:vAlign w:val="center"/>
          </w:tcPr>
          <w:p w14:paraId="52D179D5" w14:textId="77777777" w:rsidR="00C44575" w:rsidRPr="005D40AD" w:rsidRDefault="00C44575" w:rsidP="00973072">
            <w:pPr>
              <w:jc w:val="center"/>
              <w:rPr>
                <w:lang w:val="sr-Cyrl-CS"/>
              </w:rPr>
            </w:pPr>
            <w:r w:rsidRPr="005D40AD">
              <w:rPr>
                <w:lang w:val="sr-Cyrl-CS"/>
              </w:rPr>
              <w:t>Има</w:t>
            </w:r>
          </w:p>
        </w:tc>
        <w:tc>
          <w:tcPr>
            <w:tcW w:w="753" w:type="pct"/>
            <w:vAlign w:val="center"/>
          </w:tcPr>
          <w:p w14:paraId="493BC53B" w14:textId="77777777" w:rsidR="00C44575" w:rsidRPr="005D40AD" w:rsidRDefault="00C44575" w:rsidP="00973072">
            <w:pPr>
              <w:jc w:val="center"/>
              <w:rPr>
                <w:lang w:val="sr-Cyrl-CS"/>
              </w:rPr>
            </w:pPr>
            <w:r w:rsidRPr="005D40AD">
              <w:rPr>
                <w:lang w:val="sr-Cyrl-CS"/>
              </w:rPr>
              <w:t>Има</w:t>
            </w:r>
          </w:p>
        </w:tc>
      </w:tr>
      <w:tr w:rsidR="00C44575" w:rsidRPr="00F022A4" w14:paraId="6B22B654" w14:textId="77777777" w:rsidTr="00BF0D27">
        <w:trPr>
          <w:trHeight w:val="989"/>
        </w:trPr>
        <w:tc>
          <w:tcPr>
            <w:tcW w:w="1325" w:type="pct"/>
            <w:vMerge w:val="restart"/>
            <w:vAlign w:val="center"/>
          </w:tcPr>
          <w:p w14:paraId="486BE8C5" w14:textId="632628E1" w:rsidR="00C44575" w:rsidRPr="007F55D6" w:rsidRDefault="00BF0D27" w:rsidP="00BF0D27">
            <w:pPr>
              <w:numPr>
                <w:ilvl w:val="0"/>
                <w:numId w:val="16"/>
              </w:numPr>
              <w:rPr>
                <w:b/>
                <w:bCs/>
                <w:sz w:val="20"/>
                <w:szCs w:val="20"/>
                <w:lang w:val="sr-Cyrl-CS"/>
              </w:rPr>
            </w:pPr>
            <w:r w:rsidRPr="00BF0D27">
              <w:rPr>
                <w:b/>
                <w:bCs/>
                <w:sz w:val="20"/>
                <w:szCs w:val="20"/>
                <w:lang w:val="sr-Cyrl-CS"/>
              </w:rPr>
              <w:t>ФАРМАКОЛОГИЈА РЕСПИРАТОРНОГ СИСТЕМА И АНТИМИКРОБНИ ЛЕКОВИ</w:t>
            </w:r>
          </w:p>
        </w:tc>
        <w:tc>
          <w:tcPr>
            <w:tcW w:w="660" w:type="pct"/>
            <w:vAlign w:val="center"/>
          </w:tcPr>
          <w:p w14:paraId="6ECDAC7F" w14:textId="1DC0A80A" w:rsidR="00C44575" w:rsidRPr="005D40AD" w:rsidRDefault="00825B3D" w:rsidP="00973072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Фармакологија и токсикологија за стоматологе</w:t>
            </w:r>
          </w:p>
        </w:tc>
        <w:tc>
          <w:tcPr>
            <w:tcW w:w="754" w:type="pct"/>
            <w:vAlign w:val="center"/>
          </w:tcPr>
          <w:p w14:paraId="635F89A8" w14:textId="77777777" w:rsidR="00C44575" w:rsidRPr="005D40AD" w:rsidRDefault="00C44575" w:rsidP="00973072">
            <w:pPr>
              <w:rPr>
                <w:lang w:val="sr-Cyrl-CS"/>
              </w:rPr>
            </w:pPr>
            <w:r w:rsidRPr="005D40AD">
              <w:rPr>
                <w:lang w:val="sr-Cyrl-CS"/>
              </w:rPr>
              <w:t>проф.др .</w:t>
            </w:r>
            <w:r w:rsidRPr="005D40AD">
              <w:rPr>
                <w:lang w:val="sr-Latn-CS"/>
              </w:rPr>
              <w:t xml:space="preserve"> </w:t>
            </w:r>
            <w:r w:rsidRPr="005D40AD">
              <w:rPr>
                <w:lang w:val="sr-Cyrl-CS"/>
              </w:rPr>
              <w:t>Слободан Јанковић</w:t>
            </w:r>
          </w:p>
        </w:tc>
        <w:tc>
          <w:tcPr>
            <w:tcW w:w="754" w:type="pct"/>
            <w:vAlign w:val="center"/>
          </w:tcPr>
          <w:p w14:paraId="6330E63E" w14:textId="4C0AD182" w:rsidR="00C44575" w:rsidRPr="00FE15E7" w:rsidRDefault="00C44575" w:rsidP="00973072">
            <w:pPr>
              <w:rPr>
                <w:lang w:val="en-US"/>
              </w:rPr>
            </w:pPr>
            <w:r w:rsidRPr="005D40AD">
              <w:rPr>
                <w:lang w:val="sr-Cyrl-CS"/>
              </w:rPr>
              <w:t>Медиц</w:t>
            </w:r>
            <w:r w:rsidR="00FE15E7">
              <w:rPr>
                <w:lang w:val="sr-Cyrl-CS"/>
              </w:rPr>
              <w:t>ински факултет, Крагујевац, 20</w:t>
            </w:r>
            <w:r w:rsidR="003A32DD">
              <w:rPr>
                <w:lang w:val="sr-Cyrl-CS"/>
              </w:rPr>
              <w:t>21</w:t>
            </w:r>
          </w:p>
        </w:tc>
        <w:tc>
          <w:tcPr>
            <w:tcW w:w="754" w:type="pct"/>
            <w:vAlign w:val="center"/>
          </w:tcPr>
          <w:p w14:paraId="65FDCE29" w14:textId="77777777" w:rsidR="00C44575" w:rsidRPr="005D40AD" w:rsidRDefault="00C44575" w:rsidP="00973072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Има</w:t>
            </w:r>
          </w:p>
        </w:tc>
        <w:tc>
          <w:tcPr>
            <w:tcW w:w="753" w:type="pct"/>
            <w:vAlign w:val="center"/>
          </w:tcPr>
          <w:p w14:paraId="54DADB7A" w14:textId="77777777" w:rsidR="00C44575" w:rsidRPr="005D40AD" w:rsidRDefault="00C44575" w:rsidP="00973072">
            <w:pPr>
              <w:jc w:val="center"/>
              <w:rPr>
                <w:lang w:val="sr-Cyrl-CS"/>
              </w:rPr>
            </w:pPr>
            <w:r w:rsidRPr="005D40AD">
              <w:rPr>
                <w:lang w:val="sr-Cyrl-CS"/>
              </w:rPr>
              <w:t>Има</w:t>
            </w:r>
          </w:p>
        </w:tc>
      </w:tr>
      <w:tr w:rsidR="00C44575" w:rsidRPr="00F022A4" w14:paraId="01943B60" w14:textId="77777777" w:rsidTr="00BF0D27">
        <w:trPr>
          <w:trHeight w:val="988"/>
        </w:trPr>
        <w:tc>
          <w:tcPr>
            <w:tcW w:w="1325" w:type="pct"/>
            <w:vMerge/>
            <w:vAlign w:val="center"/>
          </w:tcPr>
          <w:p w14:paraId="2DB99AA5" w14:textId="77777777" w:rsidR="00C44575" w:rsidRPr="007F55D6" w:rsidRDefault="00C44575" w:rsidP="000925FA">
            <w:pPr>
              <w:numPr>
                <w:ilvl w:val="0"/>
                <w:numId w:val="16"/>
              </w:numPr>
              <w:rPr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660" w:type="pct"/>
            <w:vAlign w:val="center"/>
          </w:tcPr>
          <w:p w14:paraId="446E7599" w14:textId="77777777" w:rsidR="00C44575" w:rsidRPr="005D40AD" w:rsidRDefault="00C44575" w:rsidP="00973072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Приручник за практичну наставу из фармакологије и токсикологије</w:t>
            </w:r>
          </w:p>
        </w:tc>
        <w:tc>
          <w:tcPr>
            <w:tcW w:w="754" w:type="pct"/>
            <w:vAlign w:val="center"/>
          </w:tcPr>
          <w:p w14:paraId="5CA23743" w14:textId="77777777" w:rsidR="00C44575" w:rsidRPr="005D40AD" w:rsidRDefault="00C44575" w:rsidP="00973072">
            <w:pPr>
              <w:jc w:val="center"/>
              <w:rPr>
                <w:lang w:val="sr-Cyrl-CS"/>
              </w:rPr>
            </w:pPr>
            <w:r w:rsidRPr="005D40AD">
              <w:rPr>
                <w:lang w:val="sr-Cyrl-CS"/>
              </w:rPr>
              <w:t>проф.др .</w:t>
            </w:r>
            <w:r w:rsidRPr="005D40AD">
              <w:rPr>
                <w:lang w:val="sr-Latn-CS"/>
              </w:rPr>
              <w:t xml:space="preserve"> </w:t>
            </w:r>
            <w:r w:rsidRPr="005D40AD">
              <w:rPr>
                <w:lang w:val="sr-Cyrl-CS"/>
              </w:rPr>
              <w:t>Слободан Јанковић</w:t>
            </w:r>
            <w:r>
              <w:rPr>
                <w:lang w:val="sr-Cyrl-CS"/>
              </w:rPr>
              <w:t>, уредник</w:t>
            </w:r>
          </w:p>
        </w:tc>
        <w:tc>
          <w:tcPr>
            <w:tcW w:w="754" w:type="pct"/>
            <w:vAlign w:val="center"/>
          </w:tcPr>
          <w:p w14:paraId="562EE685" w14:textId="77777777" w:rsidR="00C44575" w:rsidRPr="005D40AD" w:rsidRDefault="00C44575" w:rsidP="00973072">
            <w:pPr>
              <w:rPr>
                <w:lang w:val="sr-Cyrl-CS"/>
              </w:rPr>
            </w:pPr>
            <w:r w:rsidRPr="005D40AD">
              <w:rPr>
                <w:lang w:val="sr-Cyrl-CS"/>
              </w:rPr>
              <w:t>Медицински факултет, Крагујевац, 20</w:t>
            </w:r>
            <w:r w:rsidR="00107CFD">
              <w:rPr>
                <w:lang w:val="sr-Cyrl-CS"/>
              </w:rPr>
              <w:t>18</w:t>
            </w:r>
          </w:p>
        </w:tc>
        <w:tc>
          <w:tcPr>
            <w:tcW w:w="754" w:type="pct"/>
            <w:vAlign w:val="center"/>
          </w:tcPr>
          <w:p w14:paraId="604E6CB5" w14:textId="77777777" w:rsidR="00C44575" w:rsidRPr="005D40AD" w:rsidRDefault="00C44575" w:rsidP="00973072">
            <w:pPr>
              <w:jc w:val="center"/>
              <w:rPr>
                <w:lang w:val="sr-Cyrl-CS"/>
              </w:rPr>
            </w:pPr>
            <w:r w:rsidRPr="005D40AD">
              <w:rPr>
                <w:lang w:val="sr-Cyrl-CS"/>
              </w:rPr>
              <w:t>Има</w:t>
            </w:r>
          </w:p>
        </w:tc>
        <w:tc>
          <w:tcPr>
            <w:tcW w:w="753" w:type="pct"/>
            <w:vAlign w:val="center"/>
          </w:tcPr>
          <w:p w14:paraId="3BAD4747" w14:textId="77777777" w:rsidR="00C44575" w:rsidRPr="005D40AD" w:rsidRDefault="00C44575" w:rsidP="00973072">
            <w:pPr>
              <w:jc w:val="center"/>
              <w:rPr>
                <w:lang w:val="sr-Cyrl-CS"/>
              </w:rPr>
            </w:pPr>
            <w:r w:rsidRPr="005D40AD">
              <w:rPr>
                <w:lang w:val="sr-Cyrl-CS"/>
              </w:rPr>
              <w:t>Има</w:t>
            </w:r>
          </w:p>
        </w:tc>
      </w:tr>
    </w:tbl>
    <w:p w14:paraId="2EB6776A" w14:textId="77777777" w:rsidR="00C44575" w:rsidRPr="00F022A4" w:rsidRDefault="00C44575" w:rsidP="00C44575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sr-Cyrl-CS"/>
        </w:rPr>
      </w:pPr>
    </w:p>
    <w:p w14:paraId="290FF76D" w14:textId="77777777" w:rsidR="00C44575" w:rsidRDefault="00C44575" w:rsidP="00C44575">
      <w:pPr>
        <w:autoSpaceDE w:val="0"/>
        <w:autoSpaceDN w:val="0"/>
        <w:adjustRightInd w:val="0"/>
        <w:jc w:val="center"/>
        <w:rPr>
          <w:b/>
          <w:lang w:val="en-US"/>
        </w:rPr>
      </w:pPr>
    </w:p>
    <w:p w14:paraId="6493CE60" w14:textId="3E09443F" w:rsidR="00C44575" w:rsidRPr="00BF0D27" w:rsidRDefault="00C44575" w:rsidP="00C44575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sr-Cyrl-CS"/>
        </w:rPr>
      </w:pPr>
      <w:r w:rsidRPr="00BF0D27">
        <w:rPr>
          <w:b/>
          <w:sz w:val="20"/>
          <w:szCs w:val="20"/>
          <w:lang w:val="sr-Cyrl-CS"/>
        </w:rPr>
        <w:t>Сва предавања налазе се на сајту Факултета медицинских наука:</w:t>
      </w:r>
      <w:r w:rsidR="00A04648" w:rsidRPr="00BF0D27">
        <w:rPr>
          <w:b/>
          <w:sz w:val="20"/>
          <w:szCs w:val="20"/>
          <w:lang w:val="sr-Cyrl-CS"/>
        </w:rPr>
        <w:t xml:space="preserve"> </w:t>
      </w:r>
      <w:hyperlink r:id="rId23" w:history="1">
        <w:r w:rsidR="00A04648" w:rsidRPr="00BF0D27">
          <w:rPr>
            <w:rStyle w:val="Hyperlink"/>
            <w:b/>
            <w:sz w:val="20"/>
            <w:szCs w:val="20"/>
            <w:lang w:val="sr-Cyrl-CS"/>
          </w:rPr>
          <w:t>www.medf.kg.ac.rs</w:t>
        </w:r>
      </w:hyperlink>
      <w:r w:rsidR="00A04648" w:rsidRPr="00BF0D27">
        <w:rPr>
          <w:rStyle w:val="Hyperlink"/>
          <w:b/>
          <w:color w:val="auto"/>
          <w:sz w:val="20"/>
          <w:szCs w:val="20"/>
          <w:u w:val="none"/>
          <w:lang w:val="sr-Cyrl-CS"/>
        </w:rPr>
        <w:t xml:space="preserve"> </w:t>
      </w:r>
    </w:p>
    <w:p w14:paraId="15611CCB" w14:textId="77777777" w:rsidR="00C44575" w:rsidRPr="004B465F" w:rsidRDefault="00C44575" w:rsidP="00C44575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u w:val="single"/>
          <w:lang w:val="ru-RU"/>
        </w:rPr>
      </w:pPr>
    </w:p>
    <w:p w14:paraId="499A66B8" w14:textId="7A7F7968" w:rsidR="00C44575" w:rsidRPr="00BF0D27" w:rsidRDefault="00C44575" w:rsidP="00C44575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u w:val="single"/>
          <w:lang w:val="sr-Cyrl-CS"/>
        </w:rPr>
      </w:pPr>
      <w:r w:rsidRPr="00BF0D27">
        <w:rPr>
          <w:b/>
          <w:bCs/>
          <w:sz w:val="20"/>
          <w:szCs w:val="20"/>
          <w:u w:val="single"/>
          <w:lang w:val="en-US"/>
        </w:rPr>
        <w:t>K</w:t>
      </w:r>
      <w:r w:rsidRPr="00BF0D27">
        <w:rPr>
          <w:b/>
          <w:bCs/>
          <w:sz w:val="20"/>
          <w:szCs w:val="20"/>
          <w:u w:val="single"/>
          <w:lang w:val="sr-Cyrl-CS"/>
        </w:rPr>
        <w:t>онсултације са наставницима и сарадницима: сваког петка, од 13 до 14 сати, у просторијама Катедре за фармакологију.</w:t>
      </w:r>
    </w:p>
    <w:p w14:paraId="43638BEB" w14:textId="77777777" w:rsidR="00C44575" w:rsidRDefault="00C44575" w:rsidP="00C44575">
      <w:pPr>
        <w:autoSpaceDE w:val="0"/>
        <w:autoSpaceDN w:val="0"/>
        <w:adjustRightInd w:val="0"/>
        <w:jc w:val="center"/>
        <w:rPr>
          <w:color w:val="000000"/>
          <w:sz w:val="22"/>
          <w:szCs w:val="22"/>
          <w:lang w:val="sr-Cyrl-CS"/>
        </w:rPr>
        <w:sectPr w:rsidR="00C44575" w:rsidSect="00C44575">
          <w:pgSz w:w="16840" w:h="11907" w:orient="landscape" w:code="9"/>
          <w:pgMar w:top="1418" w:right="567" w:bottom="567" w:left="567" w:header="510" w:footer="510" w:gutter="0"/>
          <w:cols w:space="720"/>
          <w:docGrid w:linePitch="360"/>
        </w:sectPr>
      </w:pPr>
    </w:p>
    <w:p w14:paraId="5CFB7F80" w14:textId="77777777" w:rsidR="001547EA" w:rsidRPr="004B465F" w:rsidRDefault="001547EA" w:rsidP="00C44575">
      <w:pPr>
        <w:autoSpaceDE w:val="0"/>
        <w:autoSpaceDN w:val="0"/>
        <w:adjustRightInd w:val="0"/>
        <w:rPr>
          <w:b/>
          <w:bCs/>
          <w:sz w:val="32"/>
          <w:szCs w:val="32"/>
          <w:lang w:val="ru-RU"/>
        </w:rPr>
      </w:pPr>
      <w:r w:rsidRPr="007C301B">
        <w:rPr>
          <w:b/>
          <w:bCs/>
          <w:sz w:val="32"/>
          <w:szCs w:val="32"/>
          <w:lang w:val="sr-Cyrl-CS"/>
        </w:rPr>
        <w:lastRenderedPageBreak/>
        <w:t>ПРОГРАМ</w:t>
      </w:r>
      <w:r w:rsidR="00C44575" w:rsidRPr="004B465F">
        <w:rPr>
          <w:b/>
          <w:bCs/>
          <w:sz w:val="32"/>
          <w:szCs w:val="32"/>
          <w:lang w:val="ru-RU"/>
        </w:rPr>
        <w:t>:</w:t>
      </w:r>
    </w:p>
    <w:p w14:paraId="37573621" w14:textId="77777777" w:rsidR="001547EA" w:rsidRDefault="001547EA" w:rsidP="004C21C2">
      <w:pPr>
        <w:autoSpaceDE w:val="0"/>
        <w:autoSpaceDN w:val="0"/>
        <w:adjustRightInd w:val="0"/>
        <w:rPr>
          <w:sz w:val="22"/>
          <w:szCs w:val="22"/>
          <w:lang w:val="sr-Cyrl-CS"/>
        </w:rPr>
      </w:pPr>
    </w:p>
    <w:p w14:paraId="34C95F70" w14:textId="591DD62E" w:rsidR="001547EA" w:rsidRPr="00C27480" w:rsidRDefault="001547EA" w:rsidP="00C27480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sr-Cyrl-CS"/>
        </w:rPr>
      </w:pPr>
      <w:r w:rsidRPr="007C301B">
        <w:rPr>
          <w:b/>
          <w:bCs/>
          <w:sz w:val="28"/>
          <w:szCs w:val="28"/>
          <w:lang w:val="sr-Cyrl-CS"/>
        </w:rPr>
        <w:t xml:space="preserve">ПРВИ МОДУЛ: ОПШТА ФАРМАКОЛОГИЈА И </w:t>
      </w:r>
      <w:r w:rsidR="006B11E7">
        <w:rPr>
          <w:b/>
          <w:bCs/>
          <w:sz w:val="28"/>
          <w:szCs w:val="28"/>
          <w:lang w:val="sr-Cyrl-CS"/>
        </w:rPr>
        <w:t>ФАРМАКОЛОГИЈА НЕРВНОГ СИСТЕМА</w:t>
      </w: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5779"/>
        <w:gridCol w:w="4359"/>
      </w:tblGrid>
      <w:tr w:rsidR="001547EA" w:rsidRPr="007C301B" w14:paraId="59C7D6DC" w14:textId="77777777" w:rsidTr="002C1483">
        <w:trPr>
          <w:trHeight w:val="340"/>
          <w:jc w:val="center"/>
        </w:trPr>
        <w:tc>
          <w:tcPr>
            <w:tcW w:w="5000" w:type="pct"/>
            <w:gridSpan w:val="2"/>
            <w:vAlign w:val="center"/>
          </w:tcPr>
          <w:p w14:paraId="2C5F2980" w14:textId="77777777" w:rsidR="001547EA" w:rsidRPr="007C301B" w:rsidRDefault="001547EA" w:rsidP="00E03E55">
            <w:pPr>
              <w:autoSpaceDE w:val="0"/>
              <w:autoSpaceDN w:val="0"/>
              <w:adjustRightInd w:val="0"/>
              <w:rPr>
                <w:bCs/>
                <w:lang w:val="sr-Cyrl-CS"/>
              </w:rPr>
            </w:pPr>
            <w:r w:rsidRPr="007C301B">
              <w:rPr>
                <w:bCs/>
                <w:sz w:val="22"/>
                <w:szCs w:val="22"/>
                <w:lang w:val="sr-Cyrl-CS"/>
              </w:rPr>
              <w:t>НАСТАВНА ЈЕДИНИЦА 1 (ПРВА НЕДЕЉА):</w:t>
            </w:r>
          </w:p>
        </w:tc>
      </w:tr>
      <w:tr w:rsidR="001547EA" w:rsidRPr="007C301B" w14:paraId="7A6C09FB" w14:textId="77777777" w:rsidTr="002C1483">
        <w:trPr>
          <w:trHeight w:val="283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14:paraId="628A9B13" w14:textId="77777777" w:rsidR="001547EA" w:rsidRPr="007C301B" w:rsidRDefault="001547EA" w:rsidP="007C301B">
            <w:pPr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lang w:val="ru-RU"/>
              </w:rPr>
            </w:pPr>
            <w:r w:rsidRPr="007C301B">
              <w:rPr>
                <w:b/>
                <w:bCs/>
                <w:caps/>
                <w:sz w:val="22"/>
                <w:szCs w:val="22"/>
                <w:lang w:val="ru-RU"/>
              </w:rPr>
              <w:t>ФАРМАКОДИНАМИКА</w:t>
            </w:r>
          </w:p>
        </w:tc>
      </w:tr>
      <w:tr w:rsidR="001547EA" w:rsidRPr="007C301B" w14:paraId="5E0A2A9D" w14:textId="77777777" w:rsidTr="002C1483">
        <w:trPr>
          <w:trHeight w:val="283"/>
          <w:jc w:val="center"/>
        </w:trPr>
        <w:tc>
          <w:tcPr>
            <w:tcW w:w="28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7D979" w14:textId="13930893" w:rsidR="001547EA" w:rsidRPr="007C301B" w:rsidRDefault="00371D20" w:rsidP="001F3244">
            <w:pPr>
              <w:autoSpaceDE w:val="0"/>
              <w:autoSpaceDN w:val="0"/>
              <w:adjustRightInd w:val="0"/>
              <w:jc w:val="center"/>
              <w:rPr>
                <w:bCs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предавања 3</w:t>
            </w:r>
            <w:r w:rsidR="007C301B" w:rsidRPr="007C301B">
              <w:rPr>
                <w:bCs/>
                <w:sz w:val="22"/>
                <w:szCs w:val="22"/>
                <w:lang w:val="ru-RU"/>
              </w:rPr>
              <w:t xml:space="preserve"> часа</w:t>
            </w: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EEB107" w14:textId="0F6C117D" w:rsidR="001547EA" w:rsidRPr="007C301B" w:rsidRDefault="00371D20" w:rsidP="001F3244">
            <w:pPr>
              <w:autoSpaceDE w:val="0"/>
              <w:autoSpaceDN w:val="0"/>
              <w:adjustRightInd w:val="0"/>
              <w:jc w:val="center"/>
              <w:rPr>
                <w:bCs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вежбе 1 час</w:t>
            </w:r>
          </w:p>
        </w:tc>
      </w:tr>
      <w:tr w:rsidR="001547EA" w:rsidRPr="004B465F" w14:paraId="466CBEB6" w14:textId="77777777" w:rsidTr="002C1483">
        <w:trPr>
          <w:trHeight w:val="469"/>
          <w:jc w:val="center"/>
        </w:trPr>
        <w:tc>
          <w:tcPr>
            <w:tcW w:w="2850" w:type="pct"/>
            <w:tcBorders>
              <w:top w:val="single" w:sz="4" w:space="0" w:color="auto"/>
              <w:right w:val="single" w:sz="4" w:space="0" w:color="auto"/>
            </w:tcBorders>
          </w:tcPr>
          <w:p w14:paraId="4711B768" w14:textId="71341141" w:rsidR="001547EA" w:rsidRPr="007C301B" w:rsidRDefault="00371D20" w:rsidP="000925F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lang w:val="ru-RU"/>
              </w:rPr>
            </w:pPr>
            <w:r>
              <w:rPr>
                <w:bCs/>
                <w:spacing w:val="-2"/>
                <w:sz w:val="22"/>
                <w:szCs w:val="22"/>
                <w:lang w:val="sr-Cyrl-CS"/>
              </w:rPr>
              <w:t>Појам лека и отрова</w:t>
            </w:r>
          </w:p>
          <w:p w14:paraId="0DB5D99D" w14:textId="519B0050" w:rsidR="001547EA" w:rsidRPr="007C301B" w:rsidRDefault="00371D20" w:rsidP="000925F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bCs/>
                <w:spacing w:val="-2"/>
                <w:lang w:val="sr-Cyrl-CS"/>
              </w:rPr>
            </w:pPr>
            <w:r>
              <w:rPr>
                <w:bCs/>
                <w:spacing w:val="-2"/>
                <w:sz w:val="22"/>
                <w:szCs w:val="22"/>
                <w:lang w:val="sr-Cyrl-CS"/>
              </w:rPr>
              <w:t>Механизми дејства лекова</w:t>
            </w:r>
          </w:p>
          <w:p w14:paraId="146A24CB" w14:textId="2666D9AD" w:rsidR="001547EA" w:rsidRPr="007C301B" w:rsidRDefault="00371D20" w:rsidP="000925F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bCs/>
                <w:spacing w:val="-2"/>
                <w:lang w:val="sr-Cyrl-CS"/>
              </w:rPr>
            </w:pPr>
            <w:r>
              <w:rPr>
                <w:bCs/>
                <w:spacing w:val="-2"/>
                <w:sz w:val="22"/>
                <w:szCs w:val="22"/>
                <w:lang w:val="sr-Cyrl-CS"/>
              </w:rPr>
              <w:t>Суперфамилије рецептора</w:t>
            </w:r>
          </w:p>
          <w:p w14:paraId="2268EAAE" w14:textId="584C7FF3" w:rsidR="001547EA" w:rsidRPr="00374A7B" w:rsidRDefault="00371D20" w:rsidP="00374A7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bCs/>
                <w:spacing w:val="-2"/>
                <w:lang w:val="sr-Cyrl-CS"/>
              </w:rPr>
            </w:pPr>
            <w:r>
              <w:rPr>
                <w:bCs/>
                <w:spacing w:val="-2"/>
                <w:sz w:val="22"/>
                <w:szCs w:val="22"/>
                <w:lang w:val="sr-Cyrl-CS"/>
              </w:rPr>
              <w:t>Везе између лекова и рецептора</w:t>
            </w: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DFFDABF" w14:textId="71B41D83" w:rsidR="001547EA" w:rsidRPr="007C301B" w:rsidRDefault="001547EA" w:rsidP="000925FA">
            <w:pPr>
              <w:numPr>
                <w:ilvl w:val="0"/>
                <w:numId w:val="3"/>
              </w:numPr>
              <w:rPr>
                <w:lang w:val="ru-RU"/>
              </w:rPr>
            </w:pPr>
            <w:r w:rsidRPr="007C301B">
              <w:rPr>
                <w:sz w:val="22"/>
                <w:szCs w:val="22"/>
                <w:lang w:val="sr-Cyrl-CS"/>
              </w:rPr>
              <w:t>Подела лекова по пореклу и нач</w:t>
            </w:r>
            <w:r w:rsidR="00371D20">
              <w:rPr>
                <w:sz w:val="22"/>
                <w:szCs w:val="22"/>
                <w:lang w:val="sr-Cyrl-CS"/>
              </w:rPr>
              <w:t>ину чувања</w:t>
            </w:r>
          </w:p>
          <w:p w14:paraId="4B779A71" w14:textId="2354D9BC" w:rsidR="001547EA" w:rsidRPr="007C301B" w:rsidRDefault="001547EA" w:rsidP="00371D20">
            <w:pPr>
              <w:rPr>
                <w:lang w:val="sr-Cyrl-CS"/>
              </w:rPr>
            </w:pPr>
            <w:r w:rsidRPr="007C301B">
              <w:rPr>
                <w:sz w:val="22"/>
                <w:szCs w:val="22"/>
                <w:lang w:val="ru-RU"/>
              </w:rPr>
              <w:t xml:space="preserve"> </w:t>
            </w:r>
          </w:p>
        </w:tc>
      </w:tr>
    </w:tbl>
    <w:p w14:paraId="54DD27E7" w14:textId="77777777" w:rsidR="00C44575" w:rsidRPr="004B465F" w:rsidRDefault="00C44575">
      <w:pPr>
        <w:rPr>
          <w:lang w:val="ru-RU"/>
        </w:rPr>
      </w:pP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9"/>
        <w:gridCol w:w="4359"/>
      </w:tblGrid>
      <w:tr w:rsidR="001547EA" w:rsidRPr="007C301B" w14:paraId="0A6EFC66" w14:textId="77777777" w:rsidTr="002C1483">
        <w:trPr>
          <w:trHeight w:val="340"/>
          <w:jc w:val="center"/>
        </w:trPr>
        <w:tc>
          <w:tcPr>
            <w:tcW w:w="5000" w:type="pct"/>
            <w:gridSpan w:val="2"/>
            <w:tcBorders>
              <w:top w:val="nil"/>
              <w:bottom w:val="nil"/>
            </w:tcBorders>
            <w:vAlign w:val="center"/>
          </w:tcPr>
          <w:p w14:paraId="4350B650" w14:textId="77777777" w:rsidR="001547EA" w:rsidRPr="007C301B" w:rsidRDefault="001547EA" w:rsidP="00E03E55">
            <w:pPr>
              <w:autoSpaceDE w:val="0"/>
              <w:autoSpaceDN w:val="0"/>
              <w:adjustRightInd w:val="0"/>
              <w:rPr>
                <w:lang w:val="sr-Cyrl-CS"/>
              </w:rPr>
            </w:pPr>
            <w:r w:rsidRPr="007C301B">
              <w:rPr>
                <w:sz w:val="22"/>
                <w:szCs w:val="22"/>
                <w:lang w:val="sr-Cyrl-CS"/>
              </w:rPr>
              <w:t>НАСТАВНА ЈЕДИНИЦА 2 (ДРУГА НЕДЕЉА):</w:t>
            </w:r>
          </w:p>
        </w:tc>
      </w:tr>
      <w:tr w:rsidR="001547EA" w:rsidRPr="007C301B" w14:paraId="409BBE50" w14:textId="77777777" w:rsidTr="002C1483">
        <w:trPr>
          <w:trHeight w:val="283"/>
          <w:jc w:val="center"/>
        </w:trPr>
        <w:tc>
          <w:tcPr>
            <w:tcW w:w="5000" w:type="pct"/>
            <w:gridSpan w:val="2"/>
            <w:tcBorders>
              <w:top w:val="nil"/>
            </w:tcBorders>
            <w:vAlign w:val="center"/>
          </w:tcPr>
          <w:p w14:paraId="5ED586A8" w14:textId="77777777" w:rsidR="001547EA" w:rsidRPr="007C301B" w:rsidRDefault="001547EA" w:rsidP="001F3244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ru-RU"/>
              </w:rPr>
            </w:pPr>
            <w:r w:rsidRPr="007C301B">
              <w:rPr>
                <w:b/>
                <w:bCs/>
                <w:sz w:val="22"/>
                <w:szCs w:val="22"/>
                <w:lang w:val="ru-RU"/>
              </w:rPr>
              <w:t>ФАРМАКОКИНЕТИКА</w:t>
            </w:r>
          </w:p>
        </w:tc>
      </w:tr>
      <w:tr w:rsidR="001547EA" w:rsidRPr="007C301B" w14:paraId="65E27581" w14:textId="77777777" w:rsidTr="002C1483">
        <w:trPr>
          <w:trHeight w:val="283"/>
          <w:jc w:val="center"/>
        </w:trPr>
        <w:tc>
          <w:tcPr>
            <w:tcW w:w="2850" w:type="pct"/>
            <w:vAlign w:val="center"/>
          </w:tcPr>
          <w:p w14:paraId="31E0D064" w14:textId="1FF4A01E" w:rsidR="001547EA" w:rsidRPr="007C301B" w:rsidRDefault="00371D20" w:rsidP="001F3244">
            <w:pPr>
              <w:autoSpaceDE w:val="0"/>
              <w:autoSpaceDN w:val="0"/>
              <w:adjustRightInd w:val="0"/>
              <w:jc w:val="center"/>
              <w:rPr>
                <w:bCs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предавања 3</w:t>
            </w:r>
            <w:r w:rsidR="007C301B" w:rsidRPr="007C301B">
              <w:rPr>
                <w:bCs/>
                <w:sz w:val="22"/>
                <w:szCs w:val="22"/>
                <w:lang w:val="ru-RU"/>
              </w:rPr>
              <w:t xml:space="preserve"> часа</w:t>
            </w:r>
          </w:p>
        </w:tc>
        <w:tc>
          <w:tcPr>
            <w:tcW w:w="2150" w:type="pct"/>
            <w:vAlign w:val="center"/>
          </w:tcPr>
          <w:p w14:paraId="18A75131" w14:textId="27AE70A1" w:rsidR="001547EA" w:rsidRPr="007C301B" w:rsidRDefault="00371D20" w:rsidP="001F3244">
            <w:pPr>
              <w:autoSpaceDE w:val="0"/>
              <w:autoSpaceDN w:val="0"/>
              <w:adjustRightInd w:val="0"/>
              <w:jc w:val="center"/>
              <w:rPr>
                <w:bCs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вежбе 1 час</w:t>
            </w:r>
          </w:p>
        </w:tc>
      </w:tr>
      <w:tr w:rsidR="001547EA" w:rsidRPr="004B465F" w14:paraId="65A5A9C0" w14:textId="77777777" w:rsidTr="002C1483">
        <w:trPr>
          <w:trHeight w:val="454"/>
          <w:jc w:val="center"/>
        </w:trPr>
        <w:tc>
          <w:tcPr>
            <w:tcW w:w="2850" w:type="pct"/>
            <w:vAlign w:val="center"/>
          </w:tcPr>
          <w:p w14:paraId="3BC2B240" w14:textId="122F6C7E" w:rsidR="001547EA" w:rsidRPr="007C301B" w:rsidRDefault="001547EA" w:rsidP="000925F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lang w:val="sr-Cyrl-CS"/>
              </w:rPr>
            </w:pPr>
            <w:r w:rsidRPr="007C301B">
              <w:rPr>
                <w:sz w:val="22"/>
                <w:szCs w:val="22"/>
                <w:lang w:val="sr-Cyrl-CS"/>
              </w:rPr>
              <w:t>А</w:t>
            </w:r>
            <w:r w:rsidR="00371D20">
              <w:rPr>
                <w:sz w:val="22"/>
                <w:szCs w:val="22"/>
                <w:lang w:val="sr-Cyrl-CS"/>
              </w:rPr>
              <w:t>псорпција и дистрибуција лекова</w:t>
            </w:r>
          </w:p>
          <w:p w14:paraId="373D19AB" w14:textId="0257E4ED" w:rsidR="001547EA" w:rsidRPr="007C301B" w:rsidRDefault="001547EA" w:rsidP="000925F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lang w:val="sr-Cyrl-CS"/>
              </w:rPr>
            </w:pPr>
            <w:r w:rsidRPr="007C301B">
              <w:rPr>
                <w:sz w:val="22"/>
                <w:szCs w:val="22"/>
                <w:lang w:val="sr-Cyrl-CS"/>
              </w:rPr>
              <w:t>Биотран</w:t>
            </w:r>
            <w:r w:rsidR="00371D20">
              <w:rPr>
                <w:sz w:val="22"/>
                <w:szCs w:val="22"/>
                <w:lang w:val="sr-Cyrl-CS"/>
              </w:rPr>
              <w:t>сформација и елиминација лекова</w:t>
            </w:r>
          </w:p>
          <w:p w14:paraId="3E0E757C" w14:textId="7CBBFA54" w:rsidR="001547EA" w:rsidRPr="007C301B" w:rsidRDefault="001547EA" w:rsidP="000925F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lang w:val="sr-Cyrl-CS"/>
              </w:rPr>
            </w:pPr>
            <w:r w:rsidRPr="007C301B">
              <w:rPr>
                <w:sz w:val="22"/>
                <w:szCs w:val="22"/>
                <w:lang w:val="sr-Cyrl-CS"/>
              </w:rPr>
              <w:t>Клиренс лека, волумен дистрибуције, константа елими</w:t>
            </w:r>
            <w:r w:rsidR="00371D20">
              <w:rPr>
                <w:sz w:val="22"/>
                <w:szCs w:val="22"/>
                <w:lang w:val="sr-Cyrl-CS"/>
              </w:rPr>
              <w:t>нације и време полу-елиминације</w:t>
            </w:r>
          </w:p>
          <w:p w14:paraId="4BBDF102" w14:textId="7C319ADB" w:rsidR="001547EA" w:rsidRPr="009458C7" w:rsidRDefault="00371D20" w:rsidP="000925F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Равнотежно стање</w:t>
            </w:r>
          </w:p>
        </w:tc>
        <w:tc>
          <w:tcPr>
            <w:tcW w:w="2150" w:type="pct"/>
            <w:vAlign w:val="center"/>
          </w:tcPr>
          <w:p w14:paraId="50D3C732" w14:textId="2CD16CC2" w:rsidR="001547EA" w:rsidRPr="007C301B" w:rsidRDefault="00371D20" w:rsidP="000925FA">
            <w:pPr>
              <w:numPr>
                <w:ilvl w:val="0"/>
                <w:numId w:val="4"/>
              </w:numPr>
            </w:pPr>
            <w:r>
              <w:rPr>
                <w:sz w:val="22"/>
                <w:szCs w:val="22"/>
                <w:lang w:val="sr-Cyrl-CS"/>
              </w:rPr>
              <w:t>Интеракције између лекова</w:t>
            </w:r>
          </w:p>
          <w:p w14:paraId="7B361A8E" w14:textId="77777777" w:rsidR="001547EA" w:rsidRPr="004B465F" w:rsidRDefault="001547EA" w:rsidP="00371D20">
            <w:pPr>
              <w:ind w:left="360"/>
              <w:rPr>
                <w:lang w:val="ru-RU"/>
              </w:rPr>
            </w:pPr>
          </w:p>
        </w:tc>
      </w:tr>
    </w:tbl>
    <w:p w14:paraId="1F6E27CF" w14:textId="77777777" w:rsidR="001547EA" w:rsidRPr="004B465F" w:rsidRDefault="001547EA" w:rsidP="00EA566D">
      <w:pPr>
        <w:autoSpaceDE w:val="0"/>
        <w:autoSpaceDN w:val="0"/>
        <w:adjustRightInd w:val="0"/>
        <w:rPr>
          <w:sz w:val="22"/>
          <w:szCs w:val="22"/>
          <w:lang w:val="ru-RU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5779"/>
        <w:gridCol w:w="4359"/>
      </w:tblGrid>
      <w:tr w:rsidR="001547EA" w:rsidRPr="007C301B" w14:paraId="11890B0C" w14:textId="77777777" w:rsidTr="002C1483">
        <w:trPr>
          <w:trHeight w:val="340"/>
          <w:jc w:val="center"/>
        </w:trPr>
        <w:tc>
          <w:tcPr>
            <w:tcW w:w="5000" w:type="pct"/>
            <w:gridSpan w:val="2"/>
            <w:vAlign w:val="center"/>
          </w:tcPr>
          <w:p w14:paraId="5FF9E9BE" w14:textId="77777777" w:rsidR="001547EA" w:rsidRPr="007C301B" w:rsidRDefault="001547EA" w:rsidP="00E03E55">
            <w:pPr>
              <w:autoSpaceDE w:val="0"/>
              <w:autoSpaceDN w:val="0"/>
              <w:adjustRightInd w:val="0"/>
              <w:rPr>
                <w:lang w:val="sr-Cyrl-CS"/>
              </w:rPr>
            </w:pPr>
            <w:r w:rsidRPr="007C301B">
              <w:rPr>
                <w:sz w:val="22"/>
                <w:szCs w:val="22"/>
                <w:lang w:val="sr-Cyrl-CS"/>
              </w:rPr>
              <w:t>НАСТАВНА ЈЕДИНИЦА 3 (ТРЕЋА НЕДЕЉА):</w:t>
            </w:r>
          </w:p>
        </w:tc>
      </w:tr>
      <w:tr w:rsidR="001547EA" w:rsidRPr="007C301B" w14:paraId="3EAA3667" w14:textId="77777777" w:rsidTr="002C1483">
        <w:trPr>
          <w:trHeight w:val="283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14:paraId="517989D9" w14:textId="7C05C20A" w:rsidR="001547EA" w:rsidRPr="007C301B" w:rsidRDefault="00937BC7" w:rsidP="001F3244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ФАРМАКОЛОГИЈА АУТОНОМНОГ НЕРВНОГ</w:t>
            </w:r>
            <w:r w:rsidR="001547EA" w:rsidRPr="007C301B">
              <w:rPr>
                <w:b/>
                <w:bCs/>
                <w:sz w:val="22"/>
                <w:szCs w:val="22"/>
                <w:lang w:val="ru-RU"/>
              </w:rPr>
              <w:t xml:space="preserve"> СИСТЕМ</w:t>
            </w:r>
            <w:r>
              <w:rPr>
                <w:b/>
                <w:bCs/>
                <w:sz w:val="22"/>
                <w:szCs w:val="22"/>
                <w:lang w:val="ru-RU"/>
              </w:rPr>
              <w:t>А</w:t>
            </w:r>
          </w:p>
        </w:tc>
      </w:tr>
      <w:tr w:rsidR="001547EA" w:rsidRPr="007C301B" w14:paraId="2AA8A0A7" w14:textId="77777777" w:rsidTr="002C1483">
        <w:trPr>
          <w:trHeight w:val="283"/>
          <w:jc w:val="center"/>
        </w:trPr>
        <w:tc>
          <w:tcPr>
            <w:tcW w:w="28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5EED4" w14:textId="3C2119BF" w:rsidR="001547EA" w:rsidRPr="007C301B" w:rsidRDefault="00371D20" w:rsidP="001F3244">
            <w:pPr>
              <w:autoSpaceDE w:val="0"/>
              <w:autoSpaceDN w:val="0"/>
              <w:adjustRightInd w:val="0"/>
              <w:jc w:val="center"/>
              <w:rPr>
                <w:bCs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предавања 3</w:t>
            </w:r>
            <w:r w:rsidR="007C301B" w:rsidRPr="007C301B">
              <w:rPr>
                <w:bCs/>
                <w:sz w:val="22"/>
                <w:szCs w:val="22"/>
                <w:lang w:val="ru-RU"/>
              </w:rPr>
              <w:t xml:space="preserve"> часа</w:t>
            </w: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D7F396" w14:textId="4B6DDAD4" w:rsidR="001547EA" w:rsidRPr="007C301B" w:rsidRDefault="00371D20" w:rsidP="001F3244">
            <w:pPr>
              <w:autoSpaceDE w:val="0"/>
              <w:autoSpaceDN w:val="0"/>
              <w:adjustRightInd w:val="0"/>
              <w:jc w:val="center"/>
              <w:rPr>
                <w:bCs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вежбе 1</w:t>
            </w:r>
            <w:r w:rsidR="007C301B" w:rsidRPr="007C301B">
              <w:rPr>
                <w:bCs/>
                <w:sz w:val="22"/>
                <w:szCs w:val="22"/>
                <w:lang w:val="ru-RU"/>
              </w:rPr>
              <w:t xml:space="preserve"> ч</w:t>
            </w:r>
            <w:r>
              <w:rPr>
                <w:bCs/>
                <w:sz w:val="22"/>
                <w:szCs w:val="22"/>
                <w:lang w:val="ru-RU"/>
              </w:rPr>
              <w:t>ас</w:t>
            </w:r>
          </w:p>
        </w:tc>
      </w:tr>
      <w:tr w:rsidR="001547EA" w:rsidRPr="007C301B" w14:paraId="1915BFE6" w14:textId="77777777" w:rsidTr="002C1483">
        <w:trPr>
          <w:trHeight w:val="454"/>
          <w:jc w:val="center"/>
        </w:trPr>
        <w:tc>
          <w:tcPr>
            <w:tcW w:w="2850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227F45F" w14:textId="4FB53ECC" w:rsidR="001547EA" w:rsidRPr="007C301B" w:rsidRDefault="001547EA" w:rsidP="000925F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lang w:val="sr-Cyrl-CS"/>
              </w:rPr>
            </w:pPr>
            <w:r w:rsidRPr="007C301B">
              <w:rPr>
                <w:sz w:val="22"/>
                <w:szCs w:val="22"/>
                <w:lang w:val="sr-Cyrl-CS"/>
              </w:rPr>
              <w:t>Основна функционална структур</w:t>
            </w:r>
            <w:r w:rsidR="00371D20">
              <w:rPr>
                <w:sz w:val="22"/>
                <w:szCs w:val="22"/>
                <w:lang w:val="sr-Cyrl-CS"/>
              </w:rPr>
              <w:t>а симпатикуса и парасимпатикуса</w:t>
            </w:r>
          </w:p>
          <w:p w14:paraId="71D6A1D9" w14:textId="77777777" w:rsidR="001547EA" w:rsidRPr="007C301B" w:rsidRDefault="001547EA" w:rsidP="000925F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lang w:val="sr-Cyrl-CS"/>
              </w:rPr>
            </w:pPr>
            <w:r w:rsidRPr="007C301B">
              <w:rPr>
                <w:sz w:val="22"/>
                <w:szCs w:val="22"/>
                <w:lang w:val="sr-Cyrl-CS"/>
              </w:rPr>
              <w:t>Адренергички и антиадренергички лекови</w:t>
            </w:r>
          </w:p>
          <w:p w14:paraId="520BEAA8" w14:textId="77777777" w:rsidR="001547EA" w:rsidRPr="007C301B" w:rsidRDefault="001547EA" w:rsidP="000925F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lang w:val="sr-Cyrl-CS"/>
              </w:rPr>
            </w:pPr>
            <w:r w:rsidRPr="007C301B">
              <w:rPr>
                <w:sz w:val="22"/>
                <w:szCs w:val="22"/>
                <w:lang w:val="sr-Cyrl-CS"/>
              </w:rPr>
              <w:t>Холинергички и антихолинергички лекови</w:t>
            </w:r>
          </w:p>
          <w:p w14:paraId="2E360D5E" w14:textId="77777777" w:rsidR="001547EA" w:rsidRPr="009458C7" w:rsidRDefault="001547EA" w:rsidP="000925F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lang w:val="sr-Cyrl-CS"/>
              </w:rPr>
            </w:pPr>
            <w:r w:rsidRPr="007C301B">
              <w:rPr>
                <w:sz w:val="22"/>
                <w:szCs w:val="22"/>
                <w:lang w:val="sr-Cyrl-CS"/>
              </w:rPr>
              <w:t>Ганглијски стимулатори и блокатори.</w:t>
            </w: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DD96C1E" w14:textId="1062FAAC" w:rsidR="001547EA" w:rsidRPr="00371D20" w:rsidRDefault="00371D20" w:rsidP="00371D20">
            <w:pPr>
              <w:numPr>
                <w:ilvl w:val="0"/>
                <w:numId w:val="5"/>
              </w:numPr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Нежељена дејства лекова</w:t>
            </w:r>
          </w:p>
        </w:tc>
      </w:tr>
    </w:tbl>
    <w:p w14:paraId="726F9DEA" w14:textId="77777777" w:rsidR="001547EA" w:rsidRPr="007C301B" w:rsidRDefault="001547EA" w:rsidP="006316F0">
      <w:pPr>
        <w:autoSpaceDE w:val="0"/>
        <w:autoSpaceDN w:val="0"/>
        <w:adjustRightInd w:val="0"/>
        <w:rPr>
          <w:b/>
          <w:bCs/>
          <w:sz w:val="22"/>
          <w:szCs w:val="22"/>
          <w:lang w:val="sr-Cyrl-CS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5779"/>
        <w:gridCol w:w="4359"/>
      </w:tblGrid>
      <w:tr w:rsidR="001547EA" w:rsidRPr="007C301B" w14:paraId="7D8EAA1F" w14:textId="77777777" w:rsidTr="002C1483">
        <w:trPr>
          <w:trHeight w:val="340"/>
          <w:jc w:val="center"/>
        </w:trPr>
        <w:tc>
          <w:tcPr>
            <w:tcW w:w="5000" w:type="pct"/>
            <w:gridSpan w:val="2"/>
            <w:vAlign w:val="center"/>
          </w:tcPr>
          <w:p w14:paraId="3F09FF29" w14:textId="77777777" w:rsidR="001547EA" w:rsidRPr="007C301B" w:rsidRDefault="001547EA" w:rsidP="00E03E55">
            <w:pPr>
              <w:autoSpaceDE w:val="0"/>
              <w:autoSpaceDN w:val="0"/>
              <w:adjustRightInd w:val="0"/>
              <w:rPr>
                <w:lang w:val="sr-Cyrl-CS"/>
              </w:rPr>
            </w:pPr>
            <w:r w:rsidRPr="007C301B">
              <w:rPr>
                <w:sz w:val="22"/>
                <w:szCs w:val="22"/>
                <w:lang w:val="sr-Cyrl-CS"/>
              </w:rPr>
              <w:t>НАСТАВНА ЈЕДИНИЦА 4 (ЧЕТВРТА НЕДЕЉА):</w:t>
            </w:r>
          </w:p>
        </w:tc>
      </w:tr>
      <w:tr w:rsidR="001547EA" w:rsidRPr="007C301B" w14:paraId="4E4BA963" w14:textId="77777777" w:rsidTr="002C1483">
        <w:trPr>
          <w:trHeight w:val="283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14:paraId="65216C7B" w14:textId="537F66C6" w:rsidR="001547EA" w:rsidRPr="007C301B" w:rsidRDefault="00371D20" w:rsidP="001F3244">
            <w:pPr>
              <w:jc w:val="center"/>
              <w:rPr>
                <w:b/>
                <w:bCs/>
                <w:lang w:val="sr-Cyrl-CS"/>
              </w:rPr>
            </w:pPr>
            <w:r w:rsidRPr="00371D20">
              <w:rPr>
                <w:b/>
                <w:bCs/>
                <w:lang w:val="sr-Cyrl-CS"/>
              </w:rPr>
              <w:t>ФАРМАКОЛОГИЈА ЦЕНТРАЛНОГ НЕРВНОГ СИСТЕМА 1</w:t>
            </w:r>
          </w:p>
        </w:tc>
      </w:tr>
      <w:tr w:rsidR="001547EA" w:rsidRPr="007C301B" w14:paraId="364BA5FB" w14:textId="77777777" w:rsidTr="002C1483">
        <w:trPr>
          <w:trHeight w:val="283"/>
          <w:jc w:val="center"/>
        </w:trPr>
        <w:tc>
          <w:tcPr>
            <w:tcW w:w="28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E1AB9" w14:textId="7C2F9F74" w:rsidR="001547EA" w:rsidRPr="007C301B" w:rsidRDefault="00371D20" w:rsidP="001F3244">
            <w:pPr>
              <w:jc w:val="center"/>
              <w:rPr>
                <w:bCs/>
                <w:lang w:val="sr-Cyrl-CS"/>
              </w:rPr>
            </w:pPr>
            <w:r>
              <w:rPr>
                <w:bCs/>
                <w:sz w:val="22"/>
                <w:szCs w:val="22"/>
                <w:lang w:val="sr-Cyrl-CS"/>
              </w:rPr>
              <w:t>предавања 3</w:t>
            </w:r>
            <w:r w:rsidR="007C301B" w:rsidRPr="007C301B">
              <w:rPr>
                <w:bCs/>
                <w:sz w:val="22"/>
                <w:szCs w:val="22"/>
                <w:lang w:val="sr-Cyrl-CS"/>
              </w:rPr>
              <w:t xml:space="preserve"> часа</w:t>
            </w: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440A4A" w14:textId="58322436" w:rsidR="001547EA" w:rsidRPr="007C301B" w:rsidRDefault="00371D20" w:rsidP="001F3244">
            <w:pPr>
              <w:jc w:val="center"/>
              <w:rPr>
                <w:bCs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вежбе 1 час</w:t>
            </w:r>
          </w:p>
        </w:tc>
      </w:tr>
      <w:tr w:rsidR="001547EA" w:rsidRPr="007C301B" w14:paraId="165C9403" w14:textId="77777777" w:rsidTr="002C1483">
        <w:trPr>
          <w:trHeight w:val="454"/>
          <w:jc w:val="center"/>
        </w:trPr>
        <w:tc>
          <w:tcPr>
            <w:tcW w:w="2850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2B53A5" w14:textId="2C0A33D3" w:rsidR="001547EA" w:rsidRPr="007C301B" w:rsidRDefault="00371D20" w:rsidP="000925FA">
            <w:pPr>
              <w:numPr>
                <w:ilvl w:val="0"/>
                <w:numId w:val="6"/>
              </w:numPr>
              <w:ind w:left="426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Ексцитаторни и инхибиторни неуротрансмитери</w:t>
            </w:r>
          </w:p>
          <w:p w14:paraId="6ED6103E" w14:textId="77777777" w:rsidR="001547EA" w:rsidRPr="00371D20" w:rsidRDefault="00371D20" w:rsidP="000925FA">
            <w:pPr>
              <w:numPr>
                <w:ilvl w:val="0"/>
                <w:numId w:val="6"/>
              </w:numPr>
              <w:ind w:left="426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Седативи и хипнотици</w:t>
            </w:r>
          </w:p>
          <w:p w14:paraId="0710D6B9" w14:textId="77777777" w:rsidR="00371D20" w:rsidRPr="00371D20" w:rsidRDefault="00371D20" w:rsidP="000925FA">
            <w:pPr>
              <w:numPr>
                <w:ilvl w:val="0"/>
                <w:numId w:val="6"/>
              </w:numPr>
              <w:ind w:left="426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Антидепресиви</w:t>
            </w:r>
          </w:p>
          <w:p w14:paraId="0C34A308" w14:textId="3C72B9F0" w:rsidR="00371D20" w:rsidRPr="007C301B" w:rsidRDefault="00371D20" w:rsidP="000925FA">
            <w:pPr>
              <w:numPr>
                <w:ilvl w:val="0"/>
                <w:numId w:val="6"/>
              </w:numPr>
              <w:ind w:left="426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Антипсихотици</w:t>
            </w: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279D13C" w14:textId="0FA69A4D" w:rsidR="001547EA" w:rsidRPr="00371D20" w:rsidRDefault="00371D20" w:rsidP="00371D20">
            <w:pPr>
              <w:numPr>
                <w:ilvl w:val="0"/>
                <w:numId w:val="6"/>
              </w:numPr>
              <w:spacing w:line="280" w:lineRule="auto"/>
              <w:rPr>
                <w:lang w:val="sr-Cyrl-CS"/>
              </w:rPr>
            </w:pPr>
            <w:r w:rsidRPr="00371D20">
              <w:rPr>
                <w:lang w:val="sr-Cyrl-CS"/>
              </w:rPr>
              <w:t>Методе испитивања психофармака</w:t>
            </w:r>
          </w:p>
        </w:tc>
      </w:tr>
    </w:tbl>
    <w:p w14:paraId="78A6E6D2" w14:textId="77777777" w:rsidR="00C44575" w:rsidRDefault="00C44575"/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5779"/>
        <w:gridCol w:w="4359"/>
      </w:tblGrid>
      <w:tr w:rsidR="001547EA" w:rsidRPr="007C301B" w14:paraId="1CF08F90" w14:textId="77777777" w:rsidTr="002C1483">
        <w:trPr>
          <w:trHeight w:val="340"/>
          <w:jc w:val="center"/>
        </w:trPr>
        <w:tc>
          <w:tcPr>
            <w:tcW w:w="5000" w:type="pct"/>
            <w:gridSpan w:val="2"/>
            <w:vAlign w:val="center"/>
          </w:tcPr>
          <w:p w14:paraId="35F1EBD1" w14:textId="77777777" w:rsidR="001547EA" w:rsidRPr="007C301B" w:rsidRDefault="001547EA" w:rsidP="00E03E55">
            <w:pPr>
              <w:autoSpaceDE w:val="0"/>
              <w:autoSpaceDN w:val="0"/>
              <w:adjustRightInd w:val="0"/>
              <w:rPr>
                <w:lang w:val="sr-Cyrl-CS"/>
              </w:rPr>
            </w:pPr>
            <w:r w:rsidRPr="007C301B">
              <w:rPr>
                <w:sz w:val="22"/>
                <w:szCs w:val="22"/>
                <w:lang w:val="sr-Cyrl-CS"/>
              </w:rPr>
              <w:t>НАСТАВНА ЈЕДИНИЦА 5 (ПЕТА НЕДЕЉА):</w:t>
            </w:r>
          </w:p>
        </w:tc>
      </w:tr>
      <w:tr w:rsidR="001547EA" w:rsidRPr="007C301B" w14:paraId="12FAADC5" w14:textId="77777777" w:rsidTr="002C1483">
        <w:trPr>
          <w:trHeight w:val="283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14:paraId="53C04A99" w14:textId="577115B1" w:rsidR="001547EA" w:rsidRPr="007C301B" w:rsidRDefault="00371D20" w:rsidP="001F3244">
            <w:pPr>
              <w:jc w:val="center"/>
              <w:rPr>
                <w:b/>
                <w:bCs/>
                <w:lang w:val="sr-Cyrl-CS"/>
              </w:rPr>
            </w:pPr>
            <w:r w:rsidRPr="00371D20">
              <w:rPr>
                <w:b/>
                <w:bCs/>
                <w:lang w:val="sr-Cyrl-CS"/>
              </w:rPr>
              <w:t>ФАРМАКОЛОГ</w:t>
            </w:r>
            <w:r>
              <w:rPr>
                <w:b/>
                <w:bCs/>
                <w:lang w:val="sr-Cyrl-CS"/>
              </w:rPr>
              <w:t>ИЈА ЦЕНТРАЛНОГ НЕРВНОГ СИСТЕМА 2</w:t>
            </w:r>
          </w:p>
        </w:tc>
      </w:tr>
      <w:tr w:rsidR="001547EA" w:rsidRPr="009458C7" w14:paraId="7CBD1677" w14:textId="77777777" w:rsidTr="002C1483">
        <w:trPr>
          <w:trHeight w:val="283"/>
          <w:jc w:val="center"/>
        </w:trPr>
        <w:tc>
          <w:tcPr>
            <w:tcW w:w="28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91E68" w14:textId="036B3F30" w:rsidR="001547EA" w:rsidRPr="009458C7" w:rsidRDefault="00371D20" w:rsidP="001F3244">
            <w:pPr>
              <w:jc w:val="center"/>
              <w:rPr>
                <w:bCs/>
                <w:lang w:val="sr-Cyrl-CS"/>
              </w:rPr>
            </w:pPr>
            <w:r>
              <w:rPr>
                <w:bCs/>
                <w:sz w:val="22"/>
                <w:szCs w:val="22"/>
                <w:lang w:val="sr-Cyrl-CS"/>
              </w:rPr>
              <w:t>предавања 3</w:t>
            </w:r>
            <w:r w:rsidR="009458C7" w:rsidRPr="009458C7">
              <w:rPr>
                <w:bCs/>
                <w:sz w:val="22"/>
                <w:szCs w:val="22"/>
                <w:lang w:val="sr-Cyrl-CS"/>
              </w:rPr>
              <w:t xml:space="preserve"> часа</w:t>
            </w: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404C54" w14:textId="287D2821" w:rsidR="001547EA" w:rsidRPr="009458C7" w:rsidRDefault="00371D20" w:rsidP="001F3244">
            <w:pPr>
              <w:jc w:val="center"/>
              <w:rPr>
                <w:bCs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вежбе 1 час</w:t>
            </w:r>
          </w:p>
        </w:tc>
      </w:tr>
      <w:tr w:rsidR="001547EA" w:rsidRPr="007C301B" w14:paraId="43BF1372" w14:textId="77777777" w:rsidTr="002C1483">
        <w:trPr>
          <w:trHeight w:val="454"/>
          <w:jc w:val="center"/>
        </w:trPr>
        <w:tc>
          <w:tcPr>
            <w:tcW w:w="2850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D13DF45" w14:textId="2565203E" w:rsidR="001547EA" w:rsidRPr="007C301B" w:rsidRDefault="00371D20" w:rsidP="000925FA">
            <w:pPr>
              <w:numPr>
                <w:ilvl w:val="0"/>
                <w:numId w:val="7"/>
              </w:numPr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Антиепилептици </w:t>
            </w:r>
          </w:p>
          <w:p w14:paraId="37AAB95C" w14:textId="77777777" w:rsidR="001547EA" w:rsidRPr="00371D20" w:rsidRDefault="00371D20" w:rsidP="000925FA">
            <w:pPr>
              <w:numPr>
                <w:ilvl w:val="0"/>
                <w:numId w:val="7"/>
              </w:numPr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Лекови за лечење Паркинсонове болести</w:t>
            </w:r>
          </w:p>
          <w:p w14:paraId="7BE899E7" w14:textId="77777777" w:rsidR="00371D20" w:rsidRDefault="00371D20" w:rsidP="000925FA">
            <w:pPr>
              <w:numPr>
                <w:ilvl w:val="0"/>
                <w:numId w:val="7"/>
              </w:numPr>
              <w:rPr>
                <w:lang w:val="sr-Cyrl-CS"/>
              </w:rPr>
            </w:pPr>
            <w:r>
              <w:rPr>
                <w:lang w:val="sr-Cyrl-CS"/>
              </w:rPr>
              <w:t>Аналгетици</w:t>
            </w:r>
          </w:p>
          <w:p w14:paraId="7E6946A2" w14:textId="1ADB36A4" w:rsidR="00371D20" w:rsidRPr="007C301B" w:rsidRDefault="00371D20" w:rsidP="000925FA">
            <w:pPr>
              <w:numPr>
                <w:ilvl w:val="0"/>
                <w:numId w:val="7"/>
              </w:numPr>
              <w:rPr>
                <w:lang w:val="sr-Cyrl-CS"/>
              </w:rPr>
            </w:pPr>
            <w:r>
              <w:rPr>
                <w:lang w:val="sr-Cyrl-CS"/>
              </w:rPr>
              <w:t>Анестетици</w:t>
            </w: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DD01B95" w14:textId="230ADB6B" w:rsidR="001547EA" w:rsidRPr="00371D20" w:rsidRDefault="00371D20" w:rsidP="00371D20">
            <w:pPr>
              <w:numPr>
                <w:ilvl w:val="0"/>
                <w:numId w:val="7"/>
              </w:numPr>
              <w:rPr>
                <w:lang w:val="sr-Cyrl-CS"/>
              </w:rPr>
            </w:pPr>
            <w:r w:rsidRPr="00371D20">
              <w:rPr>
                <w:lang w:val="sr-Cyrl-CS"/>
              </w:rPr>
              <w:t>Клиничка фармаколог</w:t>
            </w:r>
            <w:r>
              <w:rPr>
                <w:lang w:val="sr-Cyrl-CS"/>
              </w:rPr>
              <w:t>ија аналгетика- тровање опиодима</w:t>
            </w:r>
          </w:p>
        </w:tc>
      </w:tr>
    </w:tbl>
    <w:p w14:paraId="1459E0F9" w14:textId="77777777" w:rsidR="001547EA" w:rsidRDefault="001547EA" w:rsidP="00E03E55">
      <w:pPr>
        <w:rPr>
          <w:b/>
          <w:bCs/>
          <w:sz w:val="22"/>
          <w:szCs w:val="22"/>
          <w:lang w:val="sr-Cyrl-CS"/>
        </w:rPr>
      </w:pPr>
    </w:p>
    <w:p w14:paraId="57185ACA" w14:textId="77777777" w:rsidR="009458C7" w:rsidRDefault="009458C7" w:rsidP="00F022A4">
      <w:pPr>
        <w:rPr>
          <w:b/>
          <w:bCs/>
          <w:sz w:val="22"/>
          <w:szCs w:val="22"/>
          <w:lang w:val="sr-Cyrl-CS"/>
        </w:rPr>
      </w:pPr>
    </w:p>
    <w:p w14:paraId="5C5FE946" w14:textId="77777777" w:rsidR="009458C7" w:rsidRDefault="009458C7" w:rsidP="00F022A4">
      <w:pPr>
        <w:rPr>
          <w:b/>
          <w:bCs/>
          <w:sz w:val="22"/>
          <w:szCs w:val="22"/>
          <w:lang w:val="sr-Cyrl-CS"/>
        </w:rPr>
      </w:pPr>
    </w:p>
    <w:p w14:paraId="0F18AD12" w14:textId="77777777" w:rsidR="00F540F4" w:rsidRDefault="00F540F4" w:rsidP="00F022A4">
      <w:pPr>
        <w:rPr>
          <w:b/>
          <w:bCs/>
          <w:sz w:val="22"/>
          <w:szCs w:val="22"/>
          <w:lang w:val="sr-Cyrl-CS"/>
        </w:rPr>
      </w:pPr>
    </w:p>
    <w:p w14:paraId="40B44024" w14:textId="77777777" w:rsidR="00F540F4" w:rsidRDefault="00F540F4" w:rsidP="00F022A4">
      <w:pPr>
        <w:rPr>
          <w:b/>
          <w:bCs/>
          <w:sz w:val="22"/>
          <w:szCs w:val="22"/>
          <w:lang w:val="en-US"/>
        </w:rPr>
      </w:pPr>
    </w:p>
    <w:p w14:paraId="09D58265" w14:textId="77777777" w:rsidR="00374A7B" w:rsidRPr="00374A7B" w:rsidRDefault="00374A7B" w:rsidP="00F022A4">
      <w:pPr>
        <w:rPr>
          <w:b/>
          <w:bCs/>
          <w:sz w:val="22"/>
          <w:szCs w:val="22"/>
          <w:lang w:val="en-US"/>
        </w:rPr>
      </w:pPr>
    </w:p>
    <w:p w14:paraId="68AE9473" w14:textId="77777777" w:rsidR="00C27480" w:rsidRDefault="00C27480" w:rsidP="009458C7">
      <w:pPr>
        <w:jc w:val="center"/>
        <w:rPr>
          <w:b/>
          <w:bCs/>
          <w:sz w:val="28"/>
          <w:szCs w:val="28"/>
          <w:lang w:val="sr-Cyrl-CS"/>
        </w:rPr>
      </w:pPr>
    </w:p>
    <w:p w14:paraId="1758AE89" w14:textId="16046F19" w:rsidR="00387054" w:rsidRPr="00C27480" w:rsidRDefault="006B11E7" w:rsidP="00C27480">
      <w:pPr>
        <w:jc w:val="center"/>
        <w:rPr>
          <w:b/>
          <w:bCs/>
          <w:sz w:val="28"/>
          <w:szCs w:val="28"/>
          <w:lang w:val="sr-Cyrl-CS"/>
        </w:rPr>
      </w:pPr>
      <w:r>
        <w:rPr>
          <w:b/>
          <w:bCs/>
          <w:sz w:val="28"/>
          <w:szCs w:val="28"/>
          <w:lang w:val="sr-Cyrl-CS"/>
        </w:rPr>
        <w:lastRenderedPageBreak/>
        <w:t>ДРУГИ</w:t>
      </w:r>
      <w:r w:rsidR="001547EA" w:rsidRPr="009458C7">
        <w:rPr>
          <w:b/>
          <w:bCs/>
          <w:sz w:val="28"/>
          <w:szCs w:val="28"/>
          <w:lang w:val="sr-Cyrl-CS"/>
        </w:rPr>
        <w:t xml:space="preserve"> МОДУЛ: </w:t>
      </w:r>
      <w:r w:rsidR="00C27480" w:rsidRPr="00C27480">
        <w:rPr>
          <w:b/>
          <w:bCs/>
          <w:sz w:val="28"/>
          <w:szCs w:val="28"/>
          <w:lang w:val="sr-Cyrl-CS"/>
        </w:rPr>
        <w:t>ФАРМАКОЛОГИЈА КАРДИОВАС</w:t>
      </w:r>
      <w:r w:rsidR="00EB4554">
        <w:rPr>
          <w:b/>
          <w:bCs/>
          <w:sz w:val="28"/>
          <w:szCs w:val="28"/>
          <w:lang w:val="sr-Cyrl-CS"/>
        </w:rPr>
        <w:t>КУЛАРНОГ, ЕНДОКРИНОГ И ГАСТРОИНТЕСТИНАЛНОГ</w:t>
      </w:r>
      <w:r w:rsidR="00C27480" w:rsidRPr="00C27480">
        <w:rPr>
          <w:b/>
          <w:bCs/>
          <w:sz w:val="28"/>
          <w:szCs w:val="28"/>
          <w:lang w:val="sr-Cyrl-CS"/>
        </w:rPr>
        <w:t xml:space="preserve"> СИСТЕМА</w:t>
      </w:r>
    </w:p>
    <w:tbl>
      <w:tblPr>
        <w:tblpPr w:leftFromText="180" w:rightFromText="180" w:vertAnchor="text" w:horzAnchor="margin" w:tblpXSpec="center" w:tblpY="119"/>
        <w:tblW w:w="5016" w:type="pct"/>
        <w:tblLook w:val="01E0" w:firstRow="1" w:lastRow="1" w:firstColumn="1" w:lastColumn="1" w:noHBand="0" w:noVBand="0"/>
      </w:tblPr>
      <w:tblGrid>
        <w:gridCol w:w="5238"/>
        <w:gridCol w:w="4932"/>
      </w:tblGrid>
      <w:tr w:rsidR="00867AFB" w:rsidRPr="007C301B" w14:paraId="030A1AAF" w14:textId="77777777" w:rsidTr="002C1483">
        <w:trPr>
          <w:trHeight w:val="283"/>
        </w:trPr>
        <w:tc>
          <w:tcPr>
            <w:tcW w:w="5000" w:type="pct"/>
            <w:gridSpan w:val="2"/>
            <w:vAlign w:val="center"/>
          </w:tcPr>
          <w:p w14:paraId="402C6ACD" w14:textId="77777777" w:rsidR="00867AFB" w:rsidRPr="007C301B" w:rsidRDefault="00867AFB" w:rsidP="00867AFB">
            <w:pPr>
              <w:rPr>
                <w:lang w:val="sr-Cyrl-CS"/>
              </w:rPr>
            </w:pPr>
            <w:r w:rsidRPr="007C301B">
              <w:rPr>
                <w:sz w:val="22"/>
                <w:szCs w:val="22"/>
                <w:lang w:val="sr-Cyrl-CS"/>
              </w:rPr>
              <w:t>НАСТАВНА ЈЕДИНИЦА 6 (ШЕСТА НЕДЕЉА):</w:t>
            </w:r>
          </w:p>
        </w:tc>
      </w:tr>
      <w:tr w:rsidR="00867AFB" w:rsidRPr="007C301B" w14:paraId="7ECEB864" w14:textId="77777777" w:rsidTr="002C1483">
        <w:trPr>
          <w:trHeight w:val="283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14:paraId="35AE67BE" w14:textId="6A1EF05C" w:rsidR="00867AFB" w:rsidRPr="007C301B" w:rsidRDefault="00092CAD" w:rsidP="00867AFB">
            <w:pPr>
              <w:jc w:val="center"/>
              <w:rPr>
                <w:b/>
                <w:bCs/>
                <w:lang w:val="sr-Cyrl-CS"/>
              </w:rPr>
            </w:pPr>
            <w:r w:rsidRPr="00092CAD">
              <w:rPr>
                <w:b/>
                <w:bCs/>
                <w:lang w:val="sr-Cyrl-CS"/>
              </w:rPr>
              <w:t>ФАРМАКО</w:t>
            </w:r>
            <w:r w:rsidR="00937BC7">
              <w:rPr>
                <w:b/>
                <w:bCs/>
                <w:lang w:val="sr-Cyrl-CS"/>
              </w:rPr>
              <w:t>ЛОГИЈА КАРДИОВАСКУЛАРНОГ СИСТЕМА 1</w:t>
            </w:r>
          </w:p>
        </w:tc>
      </w:tr>
      <w:tr w:rsidR="00867AFB" w:rsidRPr="009458C7" w14:paraId="7B60B68B" w14:textId="77777777" w:rsidTr="002C1483">
        <w:trPr>
          <w:trHeight w:val="283"/>
        </w:trPr>
        <w:tc>
          <w:tcPr>
            <w:tcW w:w="25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4D966" w14:textId="56690694" w:rsidR="00867AFB" w:rsidRPr="009458C7" w:rsidRDefault="00092CAD" w:rsidP="00867AFB">
            <w:pPr>
              <w:jc w:val="center"/>
              <w:rPr>
                <w:bCs/>
                <w:lang w:val="sr-Cyrl-CS"/>
              </w:rPr>
            </w:pPr>
            <w:r>
              <w:rPr>
                <w:bCs/>
                <w:sz w:val="22"/>
                <w:szCs w:val="22"/>
                <w:lang w:val="sr-Cyrl-CS"/>
              </w:rPr>
              <w:t>предавања 3</w:t>
            </w:r>
            <w:r w:rsidR="00867AFB" w:rsidRPr="009458C7">
              <w:rPr>
                <w:bCs/>
                <w:sz w:val="22"/>
                <w:szCs w:val="22"/>
                <w:lang w:val="sr-Cyrl-CS"/>
              </w:rPr>
              <w:t xml:space="preserve"> часа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950EAD" w14:textId="78C5FA52" w:rsidR="00867AFB" w:rsidRPr="009458C7" w:rsidRDefault="00092CAD" w:rsidP="00867AFB">
            <w:pPr>
              <w:jc w:val="center"/>
              <w:rPr>
                <w:bCs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вежбе 1 час</w:t>
            </w:r>
          </w:p>
        </w:tc>
      </w:tr>
      <w:tr w:rsidR="00867AFB" w:rsidRPr="007C301B" w14:paraId="2166752F" w14:textId="77777777" w:rsidTr="002C1483">
        <w:tc>
          <w:tcPr>
            <w:tcW w:w="2575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47FF70" w14:textId="4B9E9615" w:rsidR="00867AFB" w:rsidRPr="007C301B" w:rsidRDefault="00092CAD" w:rsidP="000925FA">
            <w:pPr>
              <w:numPr>
                <w:ilvl w:val="0"/>
                <w:numId w:val="8"/>
              </w:numPr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Централни антихипертензиви</w:t>
            </w:r>
          </w:p>
          <w:p w14:paraId="2CE67B7B" w14:textId="79C83B6E" w:rsidR="00867AFB" w:rsidRPr="00092CAD" w:rsidRDefault="00092CAD" w:rsidP="000925FA">
            <w:pPr>
              <w:numPr>
                <w:ilvl w:val="0"/>
                <w:numId w:val="8"/>
              </w:numPr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Директни и индиректни вазодилататори</w:t>
            </w:r>
          </w:p>
          <w:p w14:paraId="220C4422" w14:textId="77777777" w:rsidR="00092CAD" w:rsidRPr="00092CAD" w:rsidRDefault="00092CAD" w:rsidP="000925FA">
            <w:pPr>
              <w:numPr>
                <w:ilvl w:val="0"/>
                <w:numId w:val="8"/>
              </w:numPr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Бета-блокатори</w:t>
            </w:r>
          </w:p>
          <w:p w14:paraId="0D1F38CB" w14:textId="2C8347DB" w:rsidR="00092CAD" w:rsidRPr="007C301B" w:rsidRDefault="00092CAD" w:rsidP="000925FA">
            <w:pPr>
              <w:numPr>
                <w:ilvl w:val="0"/>
                <w:numId w:val="8"/>
              </w:numPr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Блокатори калцијумских канала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7B2CCC4" w14:textId="4E0037A9" w:rsidR="00867AFB" w:rsidRPr="00092CAD" w:rsidRDefault="00092CAD" w:rsidP="00092CAD">
            <w:pPr>
              <w:numPr>
                <w:ilvl w:val="0"/>
                <w:numId w:val="8"/>
              </w:numPr>
              <w:spacing w:line="280" w:lineRule="auto"/>
              <w:rPr>
                <w:lang w:val="sr-Cyrl-CS"/>
              </w:rPr>
            </w:pPr>
            <w:r w:rsidRPr="00092CAD">
              <w:rPr>
                <w:lang w:val="sr-Cyrl-CS"/>
              </w:rPr>
              <w:t>Лечење едема плућа</w:t>
            </w:r>
          </w:p>
        </w:tc>
      </w:tr>
    </w:tbl>
    <w:p w14:paraId="72AA5354" w14:textId="77777777" w:rsidR="00867AFB" w:rsidRDefault="00867AFB" w:rsidP="00F022A4">
      <w:pPr>
        <w:rPr>
          <w:b/>
          <w:bCs/>
          <w:sz w:val="22"/>
          <w:szCs w:val="22"/>
          <w:lang w:val="sr-Cyrl-CS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304"/>
        <w:gridCol w:w="4834"/>
      </w:tblGrid>
      <w:tr w:rsidR="001547EA" w:rsidRPr="007C301B" w14:paraId="723BBEDD" w14:textId="77777777" w:rsidTr="002C1483">
        <w:trPr>
          <w:trHeight w:val="340"/>
          <w:jc w:val="center"/>
        </w:trPr>
        <w:tc>
          <w:tcPr>
            <w:tcW w:w="10138" w:type="dxa"/>
            <w:gridSpan w:val="2"/>
            <w:vAlign w:val="center"/>
          </w:tcPr>
          <w:p w14:paraId="0B4BB3C2" w14:textId="77777777" w:rsidR="001547EA" w:rsidRPr="007C301B" w:rsidRDefault="001547EA" w:rsidP="00EA566D">
            <w:pPr>
              <w:rPr>
                <w:lang w:val="sr-Cyrl-CS"/>
              </w:rPr>
            </w:pPr>
            <w:r w:rsidRPr="007C301B">
              <w:rPr>
                <w:sz w:val="22"/>
                <w:szCs w:val="22"/>
                <w:lang w:val="sr-Cyrl-CS"/>
              </w:rPr>
              <w:t>НАСТАВНА ЈЕДИНИЦА 7 (СЕДМА НЕДЕЉА):</w:t>
            </w:r>
          </w:p>
        </w:tc>
      </w:tr>
      <w:tr w:rsidR="001547EA" w:rsidRPr="007C301B" w14:paraId="5F6ED928" w14:textId="77777777" w:rsidTr="002C1483">
        <w:trPr>
          <w:trHeight w:val="340"/>
          <w:jc w:val="center"/>
        </w:trPr>
        <w:tc>
          <w:tcPr>
            <w:tcW w:w="10138" w:type="dxa"/>
            <w:gridSpan w:val="2"/>
            <w:tcBorders>
              <w:bottom w:val="single" w:sz="4" w:space="0" w:color="auto"/>
            </w:tcBorders>
            <w:vAlign w:val="center"/>
          </w:tcPr>
          <w:p w14:paraId="7916169F" w14:textId="277C35DF" w:rsidR="001547EA" w:rsidRPr="007C301B" w:rsidRDefault="00937BC7" w:rsidP="001F3244">
            <w:pPr>
              <w:jc w:val="center"/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ФАРМАКОЛОГИЈА КАРДИОВАСКУЛАРНОГ СИСТЕМА 2</w:t>
            </w:r>
          </w:p>
        </w:tc>
      </w:tr>
      <w:tr w:rsidR="001547EA" w:rsidRPr="009458C7" w14:paraId="14D9CAC9" w14:textId="77777777" w:rsidTr="002C1483">
        <w:trPr>
          <w:trHeight w:val="340"/>
          <w:jc w:val="center"/>
        </w:trPr>
        <w:tc>
          <w:tcPr>
            <w:tcW w:w="5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DB610" w14:textId="319AFB7C" w:rsidR="001547EA" w:rsidRPr="009458C7" w:rsidRDefault="00092CAD" w:rsidP="001F3244">
            <w:pPr>
              <w:jc w:val="center"/>
              <w:rPr>
                <w:bCs/>
                <w:lang w:val="sr-Cyrl-CS"/>
              </w:rPr>
            </w:pPr>
            <w:r>
              <w:rPr>
                <w:bCs/>
                <w:sz w:val="22"/>
                <w:szCs w:val="22"/>
                <w:lang w:val="sr-Cyrl-CS"/>
              </w:rPr>
              <w:t>предавања 3</w:t>
            </w:r>
            <w:r w:rsidR="009458C7" w:rsidRPr="009458C7">
              <w:rPr>
                <w:bCs/>
                <w:sz w:val="22"/>
                <w:szCs w:val="22"/>
                <w:lang w:val="sr-Cyrl-CS"/>
              </w:rPr>
              <w:t xml:space="preserve"> часа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8E582E" w14:textId="19674C02" w:rsidR="001547EA" w:rsidRPr="009458C7" w:rsidRDefault="00092CAD" w:rsidP="001F3244">
            <w:pPr>
              <w:jc w:val="center"/>
              <w:rPr>
                <w:bCs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вежбе 1</w:t>
            </w:r>
            <w:r w:rsidR="009458C7" w:rsidRPr="009458C7">
              <w:rPr>
                <w:bCs/>
                <w:sz w:val="22"/>
                <w:szCs w:val="22"/>
                <w:lang w:val="ru-RU"/>
              </w:rPr>
              <w:t xml:space="preserve"> часа</w:t>
            </w:r>
          </w:p>
        </w:tc>
      </w:tr>
      <w:tr w:rsidR="001547EA" w:rsidRPr="007C301B" w14:paraId="6BDF2ECB" w14:textId="77777777" w:rsidTr="002C1483">
        <w:trPr>
          <w:jc w:val="center"/>
        </w:trPr>
        <w:tc>
          <w:tcPr>
            <w:tcW w:w="530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452DFB" w14:textId="6349A475" w:rsidR="001547EA" w:rsidRPr="007C301B" w:rsidRDefault="00092CAD" w:rsidP="000925FA">
            <w:pPr>
              <w:numPr>
                <w:ilvl w:val="0"/>
                <w:numId w:val="9"/>
              </w:numPr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Антиаритмици</w:t>
            </w:r>
          </w:p>
          <w:p w14:paraId="3301A910" w14:textId="3E327CAD" w:rsidR="001547EA" w:rsidRPr="007C301B" w:rsidRDefault="00092CAD" w:rsidP="000925FA">
            <w:pPr>
              <w:numPr>
                <w:ilvl w:val="0"/>
                <w:numId w:val="9"/>
              </w:numPr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Нитрати</w:t>
            </w:r>
          </w:p>
          <w:p w14:paraId="1A3E4E2C" w14:textId="77777777" w:rsidR="001547EA" w:rsidRPr="00092CAD" w:rsidRDefault="00092CAD" w:rsidP="000925FA">
            <w:pPr>
              <w:numPr>
                <w:ilvl w:val="0"/>
                <w:numId w:val="9"/>
              </w:numPr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Ивабрадин, ранолазин, никорандил</w:t>
            </w:r>
          </w:p>
          <w:p w14:paraId="61BF8B1A" w14:textId="3D6B17C0" w:rsidR="00092CAD" w:rsidRPr="007C301B" w:rsidRDefault="00092CAD" w:rsidP="000925FA">
            <w:pPr>
              <w:numPr>
                <w:ilvl w:val="0"/>
                <w:numId w:val="9"/>
              </w:numPr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Хиполипемици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9AE3976" w14:textId="6DDA67FF" w:rsidR="001547EA" w:rsidRPr="00092CAD" w:rsidRDefault="00092CAD" w:rsidP="00092CAD">
            <w:pPr>
              <w:numPr>
                <w:ilvl w:val="0"/>
                <w:numId w:val="9"/>
              </w:numPr>
              <w:spacing w:line="280" w:lineRule="auto"/>
            </w:pPr>
            <w:proofErr w:type="spellStart"/>
            <w:r w:rsidRPr="00092CAD">
              <w:t>Лечење</w:t>
            </w:r>
            <w:proofErr w:type="spellEnd"/>
            <w:r w:rsidRPr="00092CAD">
              <w:t xml:space="preserve"> </w:t>
            </w:r>
            <w:proofErr w:type="spellStart"/>
            <w:r w:rsidRPr="00092CAD">
              <w:t>инфаркта</w:t>
            </w:r>
            <w:proofErr w:type="spellEnd"/>
            <w:r w:rsidRPr="00092CAD">
              <w:t xml:space="preserve"> </w:t>
            </w:r>
            <w:proofErr w:type="spellStart"/>
            <w:r w:rsidRPr="00092CAD">
              <w:t>миокарда</w:t>
            </w:r>
            <w:proofErr w:type="spellEnd"/>
          </w:p>
        </w:tc>
      </w:tr>
    </w:tbl>
    <w:p w14:paraId="6C131429" w14:textId="77777777" w:rsidR="001547EA" w:rsidRPr="007C301B" w:rsidRDefault="001547EA" w:rsidP="00E03E55">
      <w:pPr>
        <w:jc w:val="center"/>
        <w:rPr>
          <w:b/>
          <w:bCs/>
          <w:sz w:val="22"/>
          <w:szCs w:val="22"/>
          <w:lang w:val="en-US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5296"/>
        <w:gridCol w:w="4842"/>
      </w:tblGrid>
      <w:tr w:rsidR="001547EA" w:rsidRPr="007C301B" w14:paraId="219E5FBC" w14:textId="77777777" w:rsidTr="002C1483">
        <w:trPr>
          <w:trHeight w:val="283"/>
          <w:jc w:val="center"/>
        </w:trPr>
        <w:tc>
          <w:tcPr>
            <w:tcW w:w="5000" w:type="pct"/>
            <w:gridSpan w:val="2"/>
            <w:vAlign w:val="center"/>
          </w:tcPr>
          <w:p w14:paraId="32F950D2" w14:textId="77777777" w:rsidR="001547EA" w:rsidRPr="007C301B" w:rsidRDefault="001547EA" w:rsidP="00EA566D">
            <w:pPr>
              <w:rPr>
                <w:lang w:val="sr-Cyrl-CS"/>
              </w:rPr>
            </w:pPr>
            <w:r w:rsidRPr="007C301B">
              <w:rPr>
                <w:sz w:val="22"/>
                <w:szCs w:val="22"/>
                <w:lang w:val="sr-Cyrl-CS"/>
              </w:rPr>
              <w:t>НАСТАВНА ЈЕДИНИЦА 8 (ОСМА НЕДЕЉА):</w:t>
            </w:r>
          </w:p>
        </w:tc>
      </w:tr>
      <w:tr w:rsidR="001547EA" w:rsidRPr="007C301B" w14:paraId="3C73B949" w14:textId="77777777" w:rsidTr="002C1483">
        <w:trPr>
          <w:trHeight w:val="283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14:paraId="53CB61CC" w14:textId="78A92FE2" w:rsidR="001547EA" w:rsidRPr="007C301B" w:rsidRDefault="00092CAD" w:rsidP="00092CAD">
            <w:pPr>
              <w:jc w:val="center"/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ФАРМАКОЛОГИЈА ЕНДОКРИНОГ СИСТЕМА 1</w:t>
            </w:r>
          </w:p>
        </w:tc>
      </w:tr>
      <w:tr w:rsidR="001547EA" w:rsidRPr="009458C7" w14:paraId="53B2AC8C" w14:textId="77777777" w:rsidTr="002C1483">
        <w:trPr>
          <w:trHeight w:val="283"/>
          <w:jc w:val="center"/>
        </w:trPr>
        <w:tc>
          <w:tcPr>
            <w:tcW w:w="26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7E7C2" w14:textId="3314964D" w:rsidR="001547EA" w:rsidRPr="009458C7" w:rsidRDefault="00092CAD" w:rsidP="001F3244">
            <w:pPr>
              <w:jc w:val="center"/>
              <w:rPr>
                <w:bCs/>
                <w:lang w:val="sr-Cyrl-CS"/>
              </w:rPr>
            </w:pPr>
            <w:r>
              <w:rPr>
                <w:bCs/>
                <w:sz w:val="22"/>
                <w:szCs w:val="22"/>
                <w:lang w:val="sr-Cyrl-CS"/>
              </w:rPr>
              <w:t>предавања 3</w:t>
            </w:r>
            <w:r w:rsidR="009458C7" w:rsidRPr="009458C7">
              <w:rPr>
                <w:bCs/>
                <w:sz w:val="22"/>
                <w:szCs w:val="22"/>
                <w:lang w:val="sr-Cyrl-CS"/>
              </w:rPr>
              <w:t xml:space="preserve"> часа</w:t>
            </w: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A2C6D4" w14:textId="63F803C4" w:rsidR="001547EA" w:rsidRPr="009458C7" w:rsidRDefault="00092CAD" w:rsidP="001F3244">
            <w:pPr>
              <w:jc w:val="center"/>
              <w:rPr>
                <w:bCs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вежбе 1 час</w:t>
            </w:r>
          </w:p>
        </w:tc>
      </w:tr>
      <w:tr w:rsidR="001547EA" w:rsidRPr="007C301B" w14:paraId="6A0BA4DB" w14:textId="77777777" w:rsidTr="002C1483">
        <w:trPr>
          <w:trHeight w:val="690"/>
          <w:jc w:val="center"/>
        </w:trPr>
        <w:tc>
          <w:tcPr>
            <w:tcW w:w="2612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8926888" w14:textId="22D43C7B" w:rsidR="001547EA" w:rsidRPr="007C301B" w:rsidRDefault="00092CAD" w:rsidP="000925FA">
            <w:pPr>
              <w:numPr>
                <w:ilvl w:val="0"/>
                <w:numId w:val="10"/>
              </w:numPr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Хормони хипоталамуса</w:t>
            </w:r>
          </w:p>
          <w:p w14:paraId="73C0CB92" w14:textId="2477D7EC" w:rsidR="001547EA" w:rsidRPr="007C301B" w:rsidRDefault="00092CAD" w:rsidP="000925FA">
            <w:pPr>
              <w:numPr>
                <w:ilvl w:val="0"/>
                <w:numId w:val="10"/>
              </w:numPr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Хормони предњег и задњег режња хипофизе</w:t>
            </w:r>
          </w:p>
          <w:p w14:paraId="621A379C" w14:textId="77777777" w:rsidR="001547EA" w:rsidRPr="00092CAD" w:rsidRDefault="00092CAD" w:rsidP="000925FA">
            <w:pPr>
              <w:numPr>
                <w:ilvl w:val="0"/>
                <w:numId w:val="10"/>
              </w:numPr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Препарати инсулина</w:t>
            </w:r>
          </w:p>
          <w:p w14:paraId="464E99A6" w14:textId="348FED69" w:rsidR="00092CAD" w:rsidRPr="007C301B" w:rsidRDefault="00092CAD" w:rsidP="000925FA">
            <w:pPr>
              <w:numPr>
                <w:ilvl w:val="0"/>
                <w:numId w:val="10"/>
              </w:numPr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Орални антидијабетици</w:t>
            </w: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1EE9D0B" w14:textId="405E216E" w:rsidR="001547EA" w:rsidRPr="00092CAD" w:rsidRDefault="00092CAD" w:rsidP="00092CAD">
            <w:pPr>
              <w:numPr>
                <w:ilvl w:val="0"/>
                <w:numId w:val="10"/>
              </w:numPr>
              <w:rPr>
                <w:lang w:val="sr-Cyrl-CS"/>
              </w:rPr>
            </w:pPr>
            <w:r w:rsidRPr="00092CAD">
              <w:rPr>
                <w:lang w:val="sr-Cyrl-CS"/>
              </w:rPr>
              <w:t>Чврсти фармацеутски препарати</w:t>
            </w:r>
          </w:p>
        </w:tc>
      </w:tr>
    </w:tbl>
    <w:p w14:paraId="7D748DDF" w14:textId="77777777" w:rsidR="00F64393" w:rsidRDefault="00F64393" w:rsidP="00C27480">
      <w:pPr>
        <w:autoSpaceDE w:val="0"/>
        <w:autoSpaceDN w:val="0"/>
        <w:adjustRightInd w:val="0"/>
        <w:rPr>
          <w:sz w:val="22"/>
          <w:szCs w:val="22"/>
          <w:lang w:val="sr-Cyrl-CS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288"/>
        <w:gridCol w:w="4850"/>
      </w:tblGrid>
      <w:tr w:rsidR="001547EA" w:rsidRPr="007C301B" w14:paraId="1FD413B1" w14:textId="77777777" w:rsidTr="002C1483">
        <w:trPr>
          <w:trHeight w:val="340"/>
        </w:trPr>
        <w:tc>
          <w:tcPr>
            <w:tcW w:w="5000" w:type="pct"/>
            <w:gridSpan w:val="2"/>
            <w:vAlign w:val="center"/>
          </w:tcPr>
          <w:p w14:paraId="7B73AD80" w14:textId="77777777" w:rsidR="001547EA" w:rsidRPr="007C301B" w:rsidRDefault="001547EA" w:rsidP="00EA566D">
            <w:pPr>
              <w:rPr>
                <w:lang w:val="sr-Cyrl-CS"/>
              </w:rPr>
            </w:pPr>
            <w:r w:rsidRPr="007C301B">
              <w:rPr>
                <w:sz w:val="22"/>
                <w:szCs w:val="22"/>
                <w:lang w:val="sr-Cyrl-CS"/>
              </w:rPr>
              <w:t>НАСТАВНА ЈЕДИНИЦА 9 (ДЕВЕТА НЕДЕЉА):</w:t>
            </w:r>
          </w:p>
        </w:tc>
      </w:tr>
      <w:tr w:rsidR="001547EA" w:rsidRPr="007C301B" w14:paraId="0C4F8B95" w14:textId="77777777" w:rsidTr="002C1483">
        <w:trPr>
          <w:trHeight w:val="340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14:paraId="26044172" w14:textId="242F2A32" w:rsidR="001547EA" w:rsidRPr="007C301B" w:rsidRDefault="00092CAD" w:rsidP="001F3244">
            <w:pPr>
              <w:jc w:val="center"/>
              <w:rPr>
                <w:b/>
                <w:bCs/>
                <w:lang w:val="sr-Cyrl-CS"/>
              </w:rPr>
            </w:pPr>
            <w:r w:rsidRPr="00092CAD">
              <w:rPr>
                <w:b/>
                <w:bCs/>
                <w:lang w:val="sr-Cyrl-CS"/>
              </w:rPr>
              <w:t>ФА</w:t>
            </w:r>
            <w:r>
              <w:rPr>
                <w:b/>
                <w:bCs/>
                <w:lang w:val="sr-Cyrl-CS"/>
              </w:rPr>
              <w:t>РМАКОЛОГИЈА ЕНДОКРИНОГ СИСТЕМА 2</w:t>
            </w:r>
          </w:p>
        </w:tc>
      </w:tr>
      <w:tr w:rsidR="001547EA" w:rsidRPr="009458C7" w14:paraId="4131EF0C" w14:textId="77777777" w:rsidTr="002C1483">
        <w:trPr>
          <w:trHeight w:val="283"/>
        </w:trPr>
        <w:tc>
          <w:tcPr>
            <w:tcW w:w="26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A8C72" w14:textId="77777777" w:rsidR="001547EA" w:rsidRPr="009458C7" w:rsidRDefault="009458C7" w:rsidP="001F3244">
            <w:pPr>
              <w:jc w:val="center"/>
              <w:rPr>
                <w:bCs/>
                <w:lang w:val="sr-Cyrl-CS"/>
              </w:rPr>
            </w:pPr>
            <w:r w:rsidRPr="009458C7">
              <w:rPr>
                <w:bCs/>
                <w:sz w:val="22"/>
                <w:szCs w:val="22"/>
                <w:lang w:val="sr-Cyrl-CS"/>
              </w:rPr>
              <w:t>предавања 2 часа</w:t>
            </w:r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DAEFE5" w14:textId="542F1B12" w:rsidR="001547EA" w:rsidRPr="009458C7" w:rsidRDefault="00937BC7" w:rsidP="001F3244">
            <w:pPr>
              <w:jc w:val="center"/>
              <w:rPr>
                <w:bCs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вежбе 1 час</w:t>
            </w:r>
          </w:p>
        </w:tc>
      </w:tr>
      <w:tr w:rsidR="001547EA" w:rsidRPr="007C301B" w14:paraId="482F6371" w14:textId="77777777" w:rsidTr="002C1483">
        <w:trPr>
          <w:trHeight w:val="454"/>
        </w:trPr>
        <w:tc>
          <w:tcPr>
            <w:tcW w:w="2608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962F05" w14:textId="5F4C62E9" w:rsidR="001547EA" w:rsidRPr="00937BC7" w:rsidRDefault="00937BC7" w:rsidP="00937BC7">
            <w:pPr>
              <w:numPr>
                <w:ilvl w:val="0"/>
                <w:numId w:val="11"/>
              </w:numPr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Хормони коре надбубрега</w:t>
            </w:r>
          </w:p>
          <w:p w14:paraId="585A4D25" w14:textId="77777777" w:rsidR="001547EA" w:rsidRPr="00937BC7" w:rsidRDefault="00937BC7" w:rsidP="00937BC7">
            <w:pPr>
              <w:numPr>
                <w:ilvl w:val="0"/>
                <w:numId w:val="11"/>
              </w:numPr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Лекови за лечење поремећаја штитасте жлезде</w:t>
            </w:r>
          </w:p>
          <w:p w14:paraId="2B07A4DC" w14:textId="77777777" w:rsidR="00937BC7" w:rsidRPr="00937BC7" w:rsidRDefault="00937BC7" w:rsidP="00937BC7">
            <w:pPr>
              <w:numPr>
                <w:ilvl w:val="0"/>
                <w:numId w:val="11"/>
              </w:numPr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Полни хормони</w:t>
            </w:r>
          </w:p>
          <w:p w14:paraId="4EB1A96E" w14:textId="6CFAB222" w:rsidR="00937BC7" w:rsidRPr="00937BC7" w:rsidRDefault="00937BC7" w:rsidP="00937BC7">
            <w:pPr>
              <w:numPr>
                <w:ilvl w:val="0"/>
                <w:numId w:val="11"/>
              </w:numPr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Орална контрацептивна средства и лекови за лечење импотенције</w:t>
            </w:r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A0D3822" w14:textId="3FF5FCD1" w:rsidR="001547EA" w:rsidRPr="00937BC7" w:rsidRDefault="00937BC7" w:rsidP="00937BC7">
            <w:pPr>
              <w:numPr>
                <w:ilvl w:val="0"/>
                <w:numId w:val="11"/>
              </w:numPr>
              <w:rPr>
                <w:lang w:val="sr-Cyrl-CS"/>
              </w:rPr>
            </w:pPr>
            <w:r>
              <w:rPr>
                <w:lang w:val="sr-Cyrl-CS"/>
              </w:rPr>
              <w:t>Масти, кремови, гелови, пасте</w:t>
            </w:r>
          </w:p>
        </w:tc>
      </w:tr>
    </w:tbl>
    <w:p w14:paraId="7DC24F69" w14:textId="77777777" w:rsidR="00937BC7" w:rsidRDefault="00937BC7" w:rsidP="00EF1578">
      <w:pPr>
        <w:jc w:val="center"/>
        <w:rPr>
          <w:b/>
          <w:bCs/>
          <w:sz w:val="28"/>
          <w:szCs w:val="28"/>
          <w:lang w:val="sr-Cyrl-CS"/>
        </w:rPr>
      </w:pPr>
    </w:p>
    <w:tbl>
      <w:tblPr>
        <w:tblpPr w:leftFromText="180" w:rightFromText="180" w:vertAnchor="text" w:tblpY="-28"/>
        <w:tblW w:w="5000" w:type="pct"/>
        <w:tblLook w:val="01E0" w:firstRow="1" w:lastRow="1" w:firstColumn="1" w:lastColumn="1" w:noHBand="0" w:noVBand="0"/>
      </w:tblPr>
      <w:tblGrid>
        <w:gridCol w:w="5318"/>
        <w:gridCol w:w="4820"/>
      </w:tblGrid>
      <w:tr w:rsidR="006B11E7" w:rsidRPr="007C301B" w14:paraId="7AE88AE3" w14:textId="77777777" w:rsidTr="002C1483">
        <w:trPr>
          <w:trHeight w:val="340"/>
        </w:trPr>
        <w:tc>
          <w:tcPr>
            <w:tcW w:w="5000" w:type="pct"/>
            <w:gridSpan w:val="2"/>
            <w:vAlign w:val="center"/>
          </w:tcPr>
          <w:p w14:paraId="66FC5F7F" w14:textId="77777777" w:rsidR="006B11E7" w:rsidRPr="007C301B" w:rsidRDefault="006B11E7" w:rsidP="002C1483">
            <w:pPr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НАСТАВНА ЈЕДИНИЦА 10</w:t>
            </w:r>
            <w:r w:rsidRPr="007C301B">
              <w:rPr>
                <w:sz w:val="22"/>
                <w:szCs w:val="22"/>
                <w:lang w:val="sr-Cyrl-CS"/>
              </w:rPr>
              <w:t xml:space="preserve"> (</w:t>
            </w:r>
            <w:r>
              <w:rPr>
                <w:sz w:val="22"/>
                <w:szCs w:val="22"/>
                <w:lang w:val="sr-Cyrl-CS"/>
              </w:rPr>
              <w:t>ДЕСЕ</w:t>
            </w:r>
            <w:r w:rsidRPr="007C301B">
              <w:rPr>
                <w:sz w:val="22"/>
                <w:szCs w:val="22"/>
                <w:lang w:val="sr-Cyrl-CS"/>
              </w:rPr>
              <w:t>ТА НЕДЕЉА):</w:t>
            </w:r>
          </w:p>
        </w:tc>
      </w:tr>
      <w:tr w:rsidR="006B11E7" w:rsidRPr="004B465F" w14:paraId="188BB3D7" w14:textId="77777777" w:rsidTr="002C1483">
        <w:trPr>
          <w:trHeight w:val="340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14:paraId="46251B0E" w14:textId="78CA72A0" w:rsidR="006B11E7" w:rsidRPr="00937BC7" w:rsidRDefault="00937BC7" w:rsidP="002C1483">
            <w:pPr>
              <w:jc w:val="center"/>
              <w:rPr>
                <w:b/>
                <w:bCs/>
                <w:lang w:val="sr-Cyrl-R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>ФАРМАКОЛОГИЈА КРВИ И ТКИВА</w:t>
            </w:r>
          </w:p>
        </w:tc>
      </w:tr>
      <w:tr w:rsidR="006B11E7" w:rsidRPr="009458C7" w14:paraId="06B5471D" w14:textId="77777777" w:rsidTr="002C1483">
        <w:trPr>
          <w:trHeight w:val="340"/>
        </w:trPr>
        <w:tc>
          <w:tcPr>
            <w:tcW w:w="26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F0B15" w14:textId="3DAA05E0" w:rsidR="006B11E7" w:rsidRPr="009458C7" w:rsidRDefault="00937BC7" w:rsidP="002C1483">
            <w:pPr>
              <w:jc w:val="center"/>
              <w:rPr>
                <w:bCs/>
                <w:lang w:val="sr-Cyrl-CS"/>
              </w:rPr>
            </w:pPr>
            <w:r>
              <w:rPr>
                <w:bCs/>
                <w:sz w:val="22"/>
                <w:szCs w:val="22"/>
                <w:lang w:val="sr-Cyrl-CS"/>
              </w:rPr>
              <w:t>предавања 3</w:t>
            </w:r>
            <w:r w:rsidR="006B11E7" w:rsidRPr="009458C7">
              <w:rPr>
                <w:bCs/>
                <w:sz w:val="22"/>
                <w:szCs w:val="22"/>
                <w:lang w:val="sr-Cyrl-CS"/>
              </w:rPr>
              <w:t xml:space="preserve"> часа</w:t>
            </w:r>
          </w:p>
        </w:tc>
        <w:tc>
          <w:tcPr>
            <w:tcW w:w="2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D90583" w14:textId="1E916741" w:rsidR="006B11E7" w:rsidRPr="009458C7" w:rsidRDefault="00937BC7" w:rsidP="002C1483">
            <w:pPr>
              <w:jc w:val="center"/>
              <w:rPr>
                <w:bCs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вежбе 1 час</w:t>
            </w:r>
          </w:p>
        </w:tc>
      </w:tr>
      <w:tr w:rsidR="006B11E7" w:rsidRPr="007C301B" w14:paraId="6EBDB85D" w14:textId="77777777" w:rsidTr="002C1483">
        <w:trPr>
          <w:trHeight w:val="454"/>
        </w:trPr>
        <w:tc>
          <w:tcPr>
            <w:tcW w:w="2623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466443" w14:textId="002199DB" w:rsidR="006B11E7" w:rsidRDefault="00937BC7" w:rsidP="00937BC7">
            <w:pPr>
              <w:numPr>
                <w:ilvl w:val="0"/>
                <w:numId w:val="15"/>
              </w:numPr>
              <w:rPr>
                <w:lang w:val="sr-Cyrl-CS"/>
              </w:rPr>
            </w:pPr>
            <w:r>
              <w:rPr>
                <w:lang w:val="sr-Cyrl-CS"/>
              </w:rPr>
              <w:t>Антикоагуланси</w:t>
            </w:r>
          </w:p>
          <w:p w14:paraId="40152D46" w14:textId="77777777" w:rsidR="00937BC7" w:rsidRDefault="00937BC7" w:rsidP="00937BC7">
            <w:pPr>
              <w:numPr>
                <w:ilvl w:val="0"/>
                <w:numId w:val="15"/>
              </w:numPr>
              <w:rPr>
                <w:lang w:val="sr-Cyrl-CS"/>
              </w:rPr>
            </w:pPr>
            <w:r>
              <w:rPr>
                <w:lang w:val="sr-Cyrl-CS"/>
              </w:rPr>
              <w:t xml:space="preserve">Антиагрегациони лекови </w:t>
            </w:r>
          </w:p>
          <w:p w14:paraId="75C776B3" w14:textId="77777777" w:rsidR="00937BC7" w:rsidRDefault="00937BC7" w:rsidP="00937BC7">
            <w:pPr>
              <w:numPr>
                <w:ilvl w:val="0"/>
                <w:numId w:val="15"/>
              </w:numPr>
              <w:rPr>
                <w:lang w:val="sr-Cyrl-CS"/>
              </w:rPr>
            </w:pPr>
            <w:r>
              <w:rPr>
                <w:lang w:val="sr-Cyrl-CS"/>
              </w:rPr>
              <w:t>Фибринолитици и антифибринолитици</w:t>
            </w:r>
          </w:p>
          <w:p w14:paraId="629E346D" w14:textId="4C58152F" w:rsidR="00937BC7" w:rsidRPr="00937BC7" w:rsidRDefault="00937BC7" w:rsidP="00937BC7">
            <w:pPr>
              <w:numPr>
                <w:ilvl w:val="0"/>
                <w:numId w:val="15"/>
              </w:numPr>
              <w:rPr>
                <w:lang w:val="sr-Cyrl-CS"/>
              </w:rPr>
            </w:pPr>
            <w:r>
              <w:rPr>
                <w:lang w:val="sr-Cyrl-CS"/>
              </w:rPr>
              <w:t>Лекови за лечење анемија</w:t>
            </w:r>
          </w:p>
        </w:tc>
        <w:tc>
          <w:tcPr>
            <w:tcW w:w="2377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773C0F1" w14:textId="26A14EB1" w:rsidR="006B11E7" w:rsidRPr="00937BC7" w:rsidRDefault="00937BC7" w:rsidP="00937BC7">
            <w:pPr>
              <w:numPr>
                <w:ilvl w:val="0"/>
                <w:numId w:val="15"/>
              </w:numPr>
              <w:rPr>
                <w:lang w:val="sr-Cyrl-CS"/>
              </w:rPr>
            </w:pPr>
            <w:r w:rsidRPr="00937BC7">
              <w:rPr>
                <w:lang w:val="sr-Cyrl-CS"/>
              </w:rPr>
              <w:t>Раствори, суспензије, емулзије, сирупи</w:t>
            </w: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9"/>
        <w:gridCol w:w="255"/>
        <w:gridCol w:w="4814"/>
      </w:tblGrid>
      <w:tr w:rsidR="00937BC7" w14:paraId="3DE8AD25" w14:textId="77777777" w:rsidTr="00CD7177">
        <w:tc>
          <w:tcPr>
            <w:tcW w:w="10138" w:type="dxa"/>
            <w:gridSpan w:val="3"/>
          </w:tcPr>
          <w:p w14:paraId="356D51D2" w14:textId="24C7960D" w:rsidR="00937BC7" w:rsidRDefault="00937BC7" w:rsidP="00937BC7">
            <w:pPr>
              <w:rPr>
                <w:b/>
                <w:bCs/>
                <w:sz w:val="28"/>
                <w:szCs w:val="28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НАСТАВНА ЈЕДИНИЦА 11</w:t>
            </w:r>
            <w:r w:rsidRPr="007C301B">
              <w:rPr>
                <w:sz w:val="22"/>
                <w:szCs w:val="22"/>
                <w:lang w:val="sr-Cyrl-CS"/>
              </w:rPr>
              <w:t xml:space="preserve"> (</w:t>
            </w:r>
            <w:r>
              <w:rPr>
                <w:sz w:val="22"/>
                <w:szCs w:val="22"/>
                <w:lang w:val="sr-Cyrl-CS"/>
              </w:rPr>
              <w:t>ЈЕДАНАЕСТА</w:t>
            </w:r>
            <w:r w:rsidRPr="007C301B">
              <w:rPr>
                <w:sz w:val="22"/>
                <w:szCs w:val="22"/>
                <w:lang w:val="sr-Cyrl-CS"/>
              </w:rPr>
              <w:t xml:space="preserve"> НЕДЕЉА):</w:t>
            </w:r>
          </w:p>
        </w:tc>
      </w:tr>
      <w:tr w:rsidR="00937BC7" w14:paraId="5DB28E94" w14:textId="77777777" w:rsidTr="00CD7177">
        <w:tc>
          <w:tcPr>
            <w:tcW w:w="10138" w:type="dxa"/>
            <w:gridSpan w:val="3"/>
          </w:tcPr>
          <w:p w14:paraId="2349B507" w14:textId="012D12F9" w:rsidR="00937BC7" w:rsidRDefault="00937BC7" w:rsidP="00EF1578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>ФАРМАКОЛОГИЈА ГАСТРОИНТЕСТИНАЛНОГ ТРАКТА</w:t>
            </w:r>
          </w:p>
        </w:tc>
      </w:tr>
      <w:tr w:rsidR="00CD7177" w14:paraId="07895D67" w14:textId="2E990CF7" w:rsidTr="00CD7177">
        <w:tc>
          <w:tcPr>
            <w:tcW w:w="5069" w:type="dxa"/>
            <w:tcBorders>
              <w:top w:val="single" w:sz="4" w:space="0" w:color="auto"/>
              <w:bottom w:val="single" w:sz="4" w:space="0" w:color="auto"/>
            </w:tcBorders>
          </w:tcPr>
          <w:p w14:paraId="2614B715" w14:textId="08E10913" w:rsidR="00CD7177" w:rsidRDefault="00CD7177" w:rsidP="00EF1578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>
              <w:rPr>
                <w:bCs/>
                <w:sz w:val="22"/>
                <w:szCs w:val="22"/>
                <w:lang w:val="sr-Cyrl-CS"/>
              </w:rPr>
              <w:t>предавања 3</w:t>
            </w:r>
            <w:r w:rsidRPr="009458C7">
              <w:rPr>
                <w:bCs/>
                <w:sz w:val="22"/>
                <w:szCs w:val="22"/>
                <w:lang w:val="sr-Cyrl-CS"/>
              </w:rPr>
              <w:t xml:space="preserve"> часа</w:t>
            </w:r>
          </w:p>
        </w:tc>
        <w:tc>
          <w:tcPr>
            <w:tcW w:w="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06903" w14:textId="63BB7447" w:rsidR="00CD7177" w:rsidRDefault="00CD7177" w:rsidP="00CD7177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931F45" w14:textId="56505AE2" w:rsidR="00CD7177" w:rsidRDefault="00CD7177" w:rsidP="00EF1578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>
              <w:rPr>
                <w:bCs/>
                <w:sz w:val="22"/>
                <w:szCs w:val="22"/>
                <w:lang w:val="ru-RU"/>
              </w:rPr>
              <w:t>вежбе 1 час</w:t>
            </w:r>
          </w:p>
        </w:tc>
      </w:tr>
      <w:tr w:rsidR="00CD7177" w14:paraId="645A8DB0" w14:textId="1E98C619" w:rsidTr="00CD7177">
        <w:tc>
          <w:tcPr>
            <w:tcW w:w="5069" w:type="dxa"/>
            <w:tcBorders>
              <w:top w:val="single" w:sz="4" w:space="0" w:color="auto"/>
            </w:tcBorders>
          </w:tcPr>
          <w:p w14:paraId="6EAF2148" w14:textId="5FF053E8" w:rsidR="00CD7177" w:rsidRDefault="00CD7177" w:rsidP="00CD7177">
            <w:pPr>
              <w:numPr>
                <w:ilvl w:val="0"/>
                <w:numId w:val="15"/>
              </w:numPr>
              <w:rPr>
                <w:lang w:val="sr-Cyrl-CS"/>
              </w:rPr>
            </w:pPr>
            <w:r>
              <w:rPr>
                <w:lang w:val="sr-Cyrl-CS"/>
              </w:rPr>
              <w:t>Еметици и антиеметици</w:t>
            </w:r>
          </w:p>
          <w:p w14:paraId="22563307" w14:textId="77777777" w:rsidR="00CD7177" w:rsidRDefault="00CD7177" w:rsidP="00CD7177">
            <w:pPr>
              <w:numPr>
                <w:ilvl w:val="0"/>
                <w:numId w:val="15"/>
              </w:numPr>
              <w:rPr>
                <w:lang w:val="sr-Cyrl-CS"/>
              </w:rPr>
            </w:pPr>
            <w:r>
              <w:rPr>
                <w:lang w:val="sr-Cyrl-CS"/>
              </w:rPr>
              <w:t>Лекови за лечење пептичког улкуса</w:t>
            </w:r>
          </w:p>
          <w:p w14:paraId="4F9CB932" w14:textId="3AF525FF" w:rsidR="00CD7177" w:rsidRDefault="00CD7177" w:rsidP="00CD7177">
            <w:pPr>
              <w:numPr>
                <w:ilvl w:val="0"/>
                <w:numId w:val="15"/>
              </w:numPr>
              <w:rPr>
                <w:lang w:val="sr-Cyrl-CS"/>
              </w:rPr>
            </w:pPr>
            <w:r>
              <w:rPr>
                <w:lang w:val="sr-Cyrl-CS"/>
              </w:rPr>
              <w:t xml:space="preserve">Лаксативи и антидијароици </w:t>
            </w:r>
          </w:p>
          <w:p w14:paraId="3BD0EC92" w14:textId="126DE6E8" w:rsidR="00CD7177" w:rsidRPr="00CD7177" w:rsidRDefault="00CD7177" w:rsidP="00CD7177">
            <w:pPr>
              <w:numPr>
                <w:ilvl w:val="0"/>
                <w:numId w:val="15"/>
              </w:numPr>
              <w:rPr>
                <w:lang w:val="sr-Cyrl-CS"/>
              </w:rPr>
            </w:pPr>
            <w:r>
              <w:rPr>
                <w:lang w:val="sr-Cyrl-CS"/>
              </w:rPr>
              <w:t>Спазмолитици</w:t>
            </w:r>
          </w:p>
        </w:tc>
        <w:tc>
          <w:tcPr>
            <w:tcW w:w="255" w:type="dxa"/>
            <w:tcBorders>
              <w:top w:val="single" w:sz="4" w:space="0" w:color="auto"/>
              <w:right w:val="single" w:sz="4" w:space="0" w:color="auto"/>
            </w:tcBorders>
          </w:tcPr>
          <w:p w14:paraId="591060B3" w14:textId="79D77C87" w:rsidR="00CD7177" w:rsidRDefault="00CD7177" w:rsidP="00CD7177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</w:tcBorders>
          </w:tcPr>
          <w:p w14:paraId="65F47490" w14:textId="271F60F6" w:rsidR="00CD7177" w:rsidRDefault="00CD7177" w:rsidP="00EF1578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>
              <w:rPr>
                <w:bCs/>
                <w:lang w:val="sr-Cyrl-CS"/>
              </w:rPr>
              <w:t>Супозиторије и клизме</w:t>
            </w:r>
          </w:p>
        </w:tc>
      </w:tr>
    </w:tbl>
    <w:p w14:paraId="3A5DBF0B" w14:textId="004D936F" w:rsidR="001547EA" w:rsidRPr="00C27480" w:rsidRDefault="006B11E7" w:rsidP="00EF1578">
      <w:pPr>
        <w:jc w:val="center"/>
        <w:rPr>
          <w:b/>
          <w:bCs/>
          <w:sz w:val="28"/>
          <w:szCs w:val="28"/>
          <w:lang w:val="sr-Cyrl-CS"/>
        </w:rPr>
      </w:pPr>
      <w:r>
        <w:rPr>
          <w:b/>
          <w:bCs/>
          <w:sz w:val="28"/>
          <w:szCs w:val="28"/>
          <w:lang w:val="sr-Cyrl-CS"/>
        </w:rPr>
        <w:lastRenderedPageBreak/>
        <w:t>ТРЕЋИ</w:t>
      </w:r>
      <w:r w:rsidR="001547EA" w:rsidRPr="009458C7">
        <w:rPr>
          <w:b/>
          <w:bCs/>
          <w:sz w:val="28"/>
          <w:szCs w:val="28"/>
          <w:lang w:val="sr-Cyrl-CS"/>
        </w:rPr>
        <w:t xml:space="preserve"> МОДУЛ:</w:t>
      </w:r>
      <w:r w:rsidR="001547EA" w:rsidRPr="009458C7">
        <w:rPr>
          <w:b/>
          <w:bCs/>
          <w:sz w:val="28"/>
          <w:szCs w:val="28"/>
          <w:u w:val="single"/>
          <w:lang w:val="sr-Cyrl-CS"/>
        </w:rPr>
        <w:t xml:space="preserve"> </w:t>
      </w:r>
      <w:r w:rsidR="00C27480" w:rsidRPr="00C27480">
        <w:rPr>
          <w:b/>
          <w:bCs/>
          <w:sz w:val="28"/>
          <w:szCs w:val="28"/>
          <w:lang w:val="sr-Cyrl-CS"/>
        </w:rPr>
        <w:t>ФАРМАКОЛОГИЈА РЕСПИРАТОРНОГ СИСТЕМА И АНТИМИКРОБНИ ЛЕКОВИ</w:t>
      </w:r>
    </w:p>
    <w:p w14:paraId="14954CD2" w14:textId="77777777" w:rsidR="001547EA" w:rsidRPr="007C301B" w:rsidRDefault="001547EA" w:rsidP="00E03E55">
      <w:pPr>
        <w:jc w:val="both"/>
        <w:rPr>
          <w:b/>
          <w:bCs/>
          <w:sz w:val="22"/>
          <w:szCs w:val="22"/>
          <w:lang w:val="sr-Cyrl-CS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5310"/>
        <w:gridCol w:w="4828"/>
      </w:tblGrid>
      <w:tr w:rsidR="001547EA" w:rsidRPr="007C301B" w14:paraId="1FE690A0" w14:textId="77777777" w:rsidTr="002C1483">
        <w:trPr>
          <w:trHeight w:val="283"/>
          <w:jc w:val="center"/>
        </w:trPr>
        <w:tc>
          <w:tcPr>
            <w:tcW w:w="5000" w:type="pct"/>
            <w:gridSpan w:val="2"/>
            <w:vAlign w:val="center"/>
          </w:tcPr>
          <w:p w14:paraId="3EB0CE49" w14:textId="77777777" w:rsidR="001547EA" w:rsidRPr="007C301B" w:rsidRDefault="006B11E7" w:rsidP="006B11E7">
            <w:pPr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НАСТАВНА ЈЕДИНИЦА 12</w:t>
            </w:r>
            <w:r w:rsidR="001547EA" w:rsidRPr="007C301B">
              <w:rPr>
                <w:sz w:val="22"/>
                <w:szCs w:val="22"/>
                <w:lang w:val="sr-Cyrl-CS"/>
              </w:rPr>
              <w:t xml:space="preserve"> (</w:t>
            </w:r>
            <w:r>
              <w:rPr>
                <w:sz w:val="22"/>
                <w:szCs w:val="22"/>
                <w:lang w:val="sr-Cyrl-CS"/>
              </w:rPr>
              <w:t>ДВ</w:t>
            </w:r>
            <w:r w:rsidR="001547EA" w:rsidRPr="007C301B">
              <w:rPr>
                <w:sz w:val="22"/>
                <w:szCs w:val="22"/>
                <w:lang w:val="sr-Cyrl-CS"/>
              </w:rPr>
              <w:t>АН</w:t>
            </w:r>
            <w:r>
              <w:rPr>
                <w:sz w:val="22"/>
                <w:szCs w:val="22"/>
                <w:lang w:val="sr-Cyrl-CS"/>
              </w:rPr>
              <w:t>А</w:t>
            </w:r>
            <w:r w:rsidR="001547EA" w:rsidRPr="007C301B">
              <w:rPr>
                <w:sz w:val="22"/>
                <w:szCs w:val="22"/>
                <w:lang w:val="sr-Cyrl-CS"/>
              </w:rPr>
              <w:t>ЕСТА НЕДЕЉА):</w:t>
            </w:r>
          </w:p>
        </w:tc>
      </w:tr>
      <w:tr w:rsidR="001547EA" w:rsidRPr="007C301B" w14:paraId="212D8412" w14:textId="77777777" w:rsidTr="002C1483">
        <w:trPr>
          <w:trHeight w:val="283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14:paraId="6B471640" w14:textId="1D656AEF" w:rsidR="001547EA" w:rsidRPr="00C27480" w:rsidRDefault="00C27480" w:rsidP="001F3244">
            <w:pPr>
              <w:jc w:val="center"/>
              <w:rPr>
                <w:b/>
                <w:bCs/>
                <w:lang w:val="sr-Cyrl-CS"/>
              </w:rPr>
            </w:pPr>
            <w:r w:rsidRPr="00C27480">
              <w:rPr>
                <w:b/>
                <w:bCs/>
                <w:lang w:val="sr-Cyrl-CS"/>
              </w:rPr>
              <w:t>ЛЕКОВИ ЗА ЛЕЧЕЊЕ РЕСПИРАТОРНИХ ОБОЉЕЊА</w:t>
            </w:r>
          </w:p>
        </w:tc>
      </w:tr>
      <w:tr w:rsidR="001547EA" w:rsidRPr="009458C7" w14:paraId="288D81B7" w14:textId="77777777" w:rsidTr="002C1483">
        <w:trPr>
          <w:trHeight w:val="283"/>
          <w:jc w:val="center"/>
        </w:trPr>
        <w:tc>
          <w:tcPr>
            <w:tcW w:w="26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072E4" w14:textId="6862CE1E" w:rsidR="001547EA" w:rsidRPr="009458C7" w:rsidRDefault="00C27480" w:rsidP="001F3244">
            <w:pPr>
              <w:jc w:val="center"/>
              <w:rPr>
                <w:bCs/>
                <w:lang w:val="sr-Cyrl-CS"/>
              </w:rPr>
            </w:pPr>
            <w:r>
              <w:rPr>
                <w:bCs/>
                <w:sz w:val="22"/>
                <w:szCs w:val="22"/>
                <w:lang w:val="sr-Cyrl-CS"/>
              </w:rPr>
              <w:t>предавања 3</w:t>
            </w:r>
            <w:r w:rsidR="009458C7" w:rsidRPr="009458C7">
              <w:rPr>
                <w:bCs/>
                <w:sz w:val="22"/>
                <w:szCs w:val="22"/>
                <w:lang w:val="sr-Cyrl-CS"/>
              </w:rPr>
              <w:t xml:space="preserve"> часа</w:t>
            </w:r>
          </w:p>
        </w:tc>
        <w:tc>
          <w:tcPr>
            <w:tcW w:w="2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B47230" w14:textId="15B185C8" w:rsidR="001547EA" w:rsidRPr="009458C7" w:rsidRDefault="00C27480" w:rsidP="001F3244">
            <w:pPr>
              <w:jc w:val="center"/>
              <w:rPr>
                <w:bCs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вежбе 1 час</w:t>
            </w:r>
          </w:p>
        </w:tc>
      </w:tr>
      <w:tr w:rsidR="001547EA" w:rsidRPr="004B465F" w14:paraId="6B7B1FBC" w14:textId="77777777" w:rsidTr="002C1483">
        <w:trPr>
          <w:trHeight w:val="454"/>
          <w:jc w:val="center"/>
        </w:trPr>
        <w:tc>
          <w:tcPr>
            <w:tcW w:w="2619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7B620FF" w14:textId="0ADF8DFD" w:rsidR="001547EA" w:rsidRPr="007C301B" w:rsidRDefault="00C27480" w:rsidP="000925FA">
            <w:pPr>
              <w:numPr>
                <w:ilvl w:val="0"/>
                <w:numId w:val="13"/>
              </w:numPr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Лечење бронхијалне астме</w:t>
            </w:r>
          </w:p>
          <w:p w14:paraId="011CB679" w14:textId="29B44CFF" w:rsidR="001547EA" w:rsidRPr="007C301B" w:rsidRDefault="00C27480" w:rsidP="000925FA">
            <w:pPr>
              <w:numPr>
                <w:ilvl w:val="0"/>
                <w:numId w:val="13"/>
              </w:numPr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Лечење хроничне опструктивне болести плућа</w:t>
            </w:r>
          </w:p>
          <w:p w14:paraId="52BF2AF3" w14:textId="77777777" w:rsidR="001547EA" w:rsidRPr="00C27480" w:rsidRDefault="00C27480" w:rsidP="000925FA">
            <w:pPr>
              <w:numPr>
                <w:ilvl w:val="0"/>
                <w:numId w:val="13"/>
              </w:numPr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Експекторанси и муколитици</w:t>
            </w:r>
          </w:p>
          <w:p w14:paraId="4590FFA5" w14:textId="48C4561E" w:rsidR="00C27480" w:rsidRPr="007C301B" w:rsidRDefault="00C27480" w:rsidP="000925FA">
            <w:pPr>
              <w:numPr>
                <w:ilvl w:val="0"/>
                <w:numId w:val="13"/>
              </w:numPr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Антитусици</w:t>
            </w:r>
          </w:p>
        </w:tc>
        <w:tc>
          <w:tcPr>
            <w:tcW w:w="2381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3FC9208" w14:textId="1DCED07C" w:rsidR="001547EA" w:rsidRPr="00C27480" w:rsidRDefault="00C27480" w:rsidP="00C27480">
            <w:pPr>
              <w:numPr>
                <w:ilvl w:val="0"/>
                <w:numId w:val="13"/>
              </w:numPr>
              <w:rPr>
                <w:lang w:val="sr-Cyrl-CS"/>
              </w:rPr>
            </w:pPr>
            <w:r w:rsidRPr="00C27480">
              <w:rPr>
                <w:lang w:val="sr-Cyrl-CS"/>
              </w:rPr>
              <w:t>Препарати за инхалациони примену</w:t>
            </w:r>
          </w:p>
        </w:tc>
      </w:tr>
    </w:tbl>
    <w:p w14:paraId="6D7D5F89" w14:textId="77777777" w:rsidR="00C44575" w:rsidRPr="004B465F" w:rsidRDefault="00C44575" w:rsidP="00E03E55">
      <w:pPr>
        <w:jc w:val="both"/>
        <w:rPr>
          <w:b/>
          <w:bCs/>
          <w:sz w:val="22"/>
          <w:szCs w:val="22"/>
          <w:lang w:val="ru-RU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5304"/>
        <w:gridCol w:w="4834"/>
      </w:tblGrid>
      <w:tr w:rsidR="001547EA" w:rsidRPr="007C301B" w14:paraId="58923D7A" w14:textId="77777777" w:rsidTr="002C1483">
        <w:trPr>
          <w:trHeight w:val="283"/>
          <w:jc w:val="center"/>
        </w:trPr>
        <w:tc>
          <w:tcPr>
            <w:tcW w:w="5000" w:type="pct"/>
            <w:gridSpan w:val="2"/>
            <w:vAlign w:val="center"/>
          </w:tcPr>
          <w:p w14:paraId="7DC70EDD" w14:textId="77777777" w:rsidR="001547EA" w:rsidRPr="007C301B" w:rsidRDefault="006B11E7" w:rsidP="006B11E7">
            <w:pPr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НАСТАВНА ЈЕДИНИЦА 13</w:t>
            </w:r>
            <w:r w:rsidR="001547EA" w:rsidRPr="007C301B">
              <w:rPr>
                <w:sz w:val="22"/>
                <w:szCs w:val="22"/>
                <w:lang w:val="sr-Cyrl-CS"/>
              </w:rPr>
              <w:t xml:space="preserve"> (</w:t>
            </w:r>
            <w:r>
              <w:rPr>
                <w:sz w:val="22"/>
                <w:szCs w:val="22"/>
                <w:lang w:val="sr-Cyrl-CS"/>
              </w:rPr>
              <w:t>ТРИ</w:t>
            </w:r>
            <w:r w:rsidR="001547EA" w:rsidRPr="007C301B">
              <w:rPr>
                <w:sz w:val="22"/>
                <w:szCs w:val="22"/>
                <w:lang w:val="sr-Cyrl-CS"/>
              </w:rPr>
              <w:t>НАЕСТА НЕДЕЉА):</w:t>
            </w:r>
          </w:p>
        </w:tc>
      </w:tr>
      <w:tr w:rsidR="001547EA" w:rsidRPr="004B465F" w14:paraId="1CA78EC5" w14:textId="77777777" w:rsidTr="002C1483">
        <w:trPr>
          <w:trHeight w:val="283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14:paraId="7D4D61A2" w14:textId="3D492FCC" w:rsidR="001547EA" w:rsidRPr="007C301B" w:rsidRDefault="00C27480" w:rsidP="001F3244">
            <w:pPr>
              <w:jc w:val="center"/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АНТИБИОТИЦИ</w:t>
            </w:r>
          </w:p>
        </w:tc>
      </w:tr>
      <w:tr w:rsidR="001547EA" w:rsidRPr="009458C7" w14:paraId="785560A6" w14:textId="77777777" w:rsidTr="002C1483">
        <w:trPr>
          <w:trHeight w:val="283"/>
          <w:jc w:val="center"/>
        </w:trPr>
        <w:tc>
          <w:tcPr>
            <w:tcW w:w="26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CEC6A" w14:textId="66FF02D6" w:rsidR="001547EA" w:rsidRPr="009458C7" w:rsidRDefault="00706936" w:rsidP="001F3244">
            <w:pPr>
              <w:jc w:val="center"/>
              <w:rPr>
                <w:bCs/>
                <w:lang w:val="sr-Cyrl-CS"/>
              </w:rPr>
            </w:pPr>
            <w:r>
              <w:rPr>
                <w:bCs/>
                <w:sz w:val="22"/>
                <w:szCs w:val="22"/>
                <w:lang w:val="sr-Cyrl-CS"/>
              </w:rPr>
              <w:t>предавања 3</w:t>
            </w:r>
            <w:r w:rsidR="009458C7" w:rsidRPr="009458C7">
              <w:rPr>
                <w:bCs/>
                <w:sz w:val="22"/>
                <w:szCs w:val="22"/>
                <w:lang w:val="sr-Cyrl-CS"/>
              </w:rPr>
              <w:t xml:space="preserve"> часа</w:t>
            </w:r>
          </w:p>
        </w:tc>
        <w:tc>
          <w:tcPr>
            <w:tcW w:w="2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A677F8" w14:textId="64E9A3CC" w:rsidR="001547EA" w:rsidRPr="009458C7" w:rsidRDefault="00706936" w:rsidP="001F3244">
            <w:pPr>
              <w:jc w:val="center"/>
              <w:rPr>
                <w:bCs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вежбе 1 час</w:t>
            </w:r>
          </w:p>
        </w:tc>
      </w:tr>
      <w:tr w:rsidR="001547EA" w:rsidRPr="007C301B" w14:paraId="2F132577" w14:textId="77777777" w:rsidTr="002C1483">
        <w:trPr>
          <w:trHeight w:val="454"/>
          <w:jc w:val="center"/>
        </w:trPr>
        <w:tc>
          <w:tcPr>
            <w:tcW w:w="2616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E69AE4C" w14:textId="6277CF69" w:rsidR="001547EA" w:rsidRPr="007C301B" w:rsidRDefault="00C27480" w:rsidP="000925FA">
            <w:pPr>
              <w:numPr>
                <w:ilvl w:val="0"/>
                <w:numId w:val="14"/>
              </w:numPr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Врсте и избор антибиотика</w:t>
            </w:r>
          </w:p>
          <w:p w14:paraId="37508C53" w14:textId="639CDB1F" w:rsidR="001547EA" w:rsidRPr="007C301B" w:rsidRDefault="00C27480" w:rsidP="000925FA">
            <w:pPr>
              <w:numPr>
                <w:ilvl w:val="0"/>
                <w:numId w:val="14"/>
              </w:numPr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Принципи рационалне употребе антибиотика</w:t>
            </w:r>
          </w:p>
          <w:p w14:paraId="28242997" w14:textId="4B6A4618" w:rsidR="001547EA" w:rsidRPr="007C301B" w:rsidRDefault="00C27480" w:rsidP="000925FA">
            <w:pPr>
              <w:numPr>
                <w:ilvl w:val="0"/>
                <w:numId w:val="14"/>
              </w:numPr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Принципи профилактичке употребе антибиотика</w:t>
            </w:r>
          </w:p>
          <w:p w14:paraId="05F8C20F" w14:textId="7000398F" w:rsidR="0060511C" w:rsidRPr="00C27480" w:rsidRDefault="00706936" w:rsidP="00C27480">
            <w:pPr>
              <w:numPr>
                <w:ilvl w:val="0"/>
                <w:numId w:val="14"/>
              </w:numPr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Лечење туберкулозе</w:t>
            </w:r>
          </w:p>
        </w:tc>
        <w:tc>
          <w:tcPr>
            <w:tcW w:w="2384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68A34A9" w14:textId="4F263207" w:rsidR="0060511C" w:rsidRPr="00706936" w:rsidRDefault="00706936" w:rsidP="00706936">
            <w:pPr>
              <w:numPr>
                <w:ilvl w:val="0"/>
                <w:numId w:val="14"/>
              </w:numPr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Антисептици и дезинфицијенси</w:t>
            </w:r>
          </w:p>
        </w:tc>
      </w:tr>
    </w:tbl>
    <w:p w14:paraId="0C9119A1" w14:textId="77777777" w:rsidR="001547EA" w:rsidRPr="009A72D1" w:rsidRDefault="001547EA" w:rsidP="00E03E55">
      <w:pPr>
        <w:autoSpaceDE w:val="0"/>
        <w:autoSpaceDN w:val="0"/>
        <w:adjustRightInd w:val="0"/>
        <w:ind w:left="720"/>
        <w:rPr>
          <w:sz w:val="10"/>
          <w:szCs w:val="10"/>
          <w:lang w:val="sr-Cyrl-CS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5327"/>
        <w:gridCol w:w="4811"/>
      </w:tblGrid>
      <w:tr w:rsidR="001547EA" w:rsidRPr="007C301B" w14:paraId="143A726A" w14:textId="77777777" w:rsidTr="002C1483">
        <w:trPr>
          <w:trHeight w:val="283"/>
          <w:jc w:val="center"/>
        </w:trPr>
        <w:tc>
          <w:tcPr>
            <w:tcW w:w="5000" w:type="pct"/>
            <w:gridSpan w:val="2"/>
            <w:vAlign w:val="center"/>
          </w:tcPr>
          <w:p w14:paraId="3590EF55" w14:textId="77777777" w:rsidR="001547EA" w:rsidRPr="007C301B" w:rsidRDefault="001547EA" w:rsidP="00EA566D">
            <w:pPr>
              <w:rPr>
                <w:lang w:val="sr-Cyrl-CS"/>
              </w:rPr>
            </w:pPr>
            <w:r w:rsidRPr="007C301B">
              <w:rPr>
                <w:sz w:val="22"/>
                <w:szCs w:val="22"/>
                <w:lang w:val="sr-Cyrl-CS"/>
              </w:rPr>
              <w:t>НАСТАВНА ЈЕДИНИЦА 14 (ЧЕТРНАЕСТА НЕДЕЉА):</w:t>
            </w:r>
          </w:p>
        </w:tc>
      </w:tr>
      <w:tr w:rsidR="001547EA" w:rsidRPr="004B465F" w14:paraId="47EE61A9" w14:textId="77777777" w:rsidTr="002C1483">
        <w:trPr>
          <w:trHeight w:val="283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14:paraId="2143FA84" w14:textId="09D717ED" w:rsidR="001547EA" w:rsidRPr="007C301B" w:rsidRDefault="00706936" w:rsidP="001F3244">
            <w:pPr>
              <w:jc w:val="center"/>
              <w:rPr>
                <w:b/>
                <w:bCs/>
                <w:lang w:val="sr-Cyrl-CS"/>
              </w:rPr>
            </w:pPr>
            <w:r w:rsidRPr="00706936">
              <w:rPr>
                <w:b/>
                <w:bCs/>
                <w:lang w:val="sr-Cyrl-CS"/>
              </w:rPr>
              <w:t>ЛЕКОВИ ЗА ЛЕЧЕЊЕ ВИРУСА</w:t>
            </w:r>
          </w:p>
        </w:tc>
      </w:tr>
      <w:tr w:rsidR="001547EA" w:rsidRPr="009458C7" w14:paraId="5E79457E" w14:textId="77777777" w:rsidTr="002C1483">
        <w:trPr>
          <w:trHeight w:val="340"/>
          <w:jc w:val="center"/>
        </w:trPr>
        <w:tc>
          <w:tcPr>
            <w:tcW w:w="26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563B8" w14:textId="12574190" w:rsidR="001547EA" w:rsidRPr="009458C7" w:rsidRDefault="00706936" w:rsidP="001F3244">
            <w:pPr>
              <w:jc w:val="center"/>
              <w:rPr>
                <w:bCs/>
                <w:lang w:val="sr-Cyrl-CS"/>
              </w:rPr>
            </w:pPr>
            <w:r>
              <w:rPr>
                <w:bCs/>
                <w:sz w:val="22"/>
                <w:szCs w:val="22"/>
                <w:lang w:val="sr-Cyrl-CS"/>
              </w:rPr>
              <w:t>предавања 3</w:t>
            </w:r>
            <w:r w:rsidR="009458C7" w:rsidRPr="009458C7">
              <w:rPr>
                <w:bCs/>
                <w:sz w:val="22"/>
                <w:szCs w:val="22"/>
                <w:lang w:val="sr-Cyrl-CS"/>
              </w:rPr>
              <w:t xml:space="preserve"> часа</w:t>
            </w:r>
          </w:p>
        </w:tc>
        <w:tc>
          <w:tcPr>
            <w:tcW w:w="2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6F3CB8" w14:textId="5E105A1D" w:rsidR="001547EA" w:rsidRPr="009458C7" w:rsidRDefault="00706936" w:rsidP="001F3244">
            <w:pPr>
              <w:jc w:val="center"/>
              <w:rPr>
                <w:bCs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вежбе 1 час</w:t>
            </w:r>
          </w:p>
        </w:tc>
      </w:tr>
      <w:tr w:rsidR="001547EA" w:rsidRPr="007C301B" w14:paraId="4D70CB53" w14:textId="77777777" w:rsidTr="002C1483">
        <w:trPr>
          <w:trHeight w:val="454"/>
          <w:jc w:val="center"/>
        </w:trPr>
        <w:tc>
          <w:tcPr>
            <w:tcW w:w="2627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5233426" w14:textId="7A42A666" w:rsidR="0060511C" w:rsidRPr="00BF0D27" w:rsidRDefault="00BF0D27" w:rsidP="00BF0D27">
            <w:pPr>
              <w:numPr>
                <w:ilvl w:val="0"/>
                <w:numId w:val="15"/>
              </w:numPr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Лекови за лечење херпесвирусних инфекција</w:t>
            </w:r>
          </w:p>
          <w:p w14:paraId="797BE83C" w14:textId="77777777" w:rsidR="00BF0D27" w:rsidRPr="00BF0D27" w:rsidRDefault="00BF0D27" w:rsidP="00BF0D27">
            <w:pPr>
              <w:numPr>
                <w:ilvl w:val="0"/>
                <w:numId w:val="15"/>
              </w:numPr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Лекови за лечење инфекција узрокованих вирусом грипа</w:t>
            </w:r>
          </w:p>
          <w:p w14:paraId="50883AD0" w14:textId="7E813BA7" w:rsidR="00BF0D27" w:rsidRPr="00DA543C" w:rsidRDefault="00BF0D27" w:rsidP="00DA543C">
            <w:pPr>
              <w:numPr>
                <w:ilvl w:val="0"/>
                <w:numId w:val="15"/>
              </w:numPr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Лекови за лечење СИДЕ и хепатитиса</w:t>
            </w:r>
          </w:p>
        </w:tc>
        <w:tc>
          <w:tcPr>
            <w:tcW w:w="2373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4076697" w14:textId="632E279D" w:rsidR="00BF0D27" w:rsidRDefault="00BF0D27" w:rsidP="00BF0D27">
            <w:pPr>
              <w:numPr>
                <w:ilvl w:val="0"/>
                <w:numId w:val="15"/>
              </w:numPr>
              <w:rPr>
                <w:lang w:val="sr-Cyrl-CS"/>
              </w:rPr>
            </w:pPr>
            <w:r>
              <w:rPr>
                <w:lang w:val="sr-Cyrl-CS"/>
              </w:rPr>
              <w:t>Вакцине и серуми</w:t>
            </w:r>
            <w:r w:rsidRPr="00BF0D27">
              <w:rPr>
                <w:lang w:val="sr-Cyrl-CS"/>
              </w:rPr>
              <w:t xml:space="preserve"> </w:t>
            </w:r>
          </w:p>
          <w:p w14:paraId="03A89BA4" w14:textId="77777777" w:rsidR="00BF0D27" w:rsidRDefault="00BF0D27" w:rsidP="00BF0D27">
            <w:pPr>
              <w:numPr>
                <w:ilvl w:val="0"/>
                <w:numId w:val="15"/>
              </w:numPr>
              <w:rPr>
                <w:lang w:val="sr-Cyrl-CS"/>
              </w:rPr>
            </w:pPr>
            <w:r>
              <w:rPr>
                <w:lang w:val="sr-Cyrl-CS"/>
              </w:rPr>
              <w:t>Завојни материјал</w:t>
            </w:r>
          </w:p>
          <w:p w14:paraId="72EB7191" w14:textId="7667A3FD" w:rsidR="001547EA" w:rsidRPr="00BF0D27" w:rsidRDefault="00BF0D27" w:rsidP="00BF0D27">
            <w:pPr>
              <w:numPr>
                <w:ilvl w:val="0"/>
                <w:numId w:val="15"/>
              </w:numPr>
              <w:rPr>
                <w:lang w:val="sr-Cyrl-CS"/>
              </w:rPr>
            </w:pPr>
            <w:r w:rsidRPr="00BF0D27">
              <w:rPr>
                <w:lang w:val="sr-Cyrl-CS"/>
              </w:rPr>
              <w:t xml:space="preserve"> Лечење анафилактичке реакције</w:t>
            </w:r>
          </w:p>
        </w:tc>
      </w:tr>
    </w:tbl>
    <w:p w14:paraId="7B350E88" w14:textId="77777777" w:rsidR="00F64393" w:rsidRPr="00F64393" w:rsidRDefault="00F64393" w:rsidP="00E03E55">
      <w:pPr>
        <w:jc w:val="both"/>
        <w:rPr>
          <w:b/>
          <w:bCs/>
          <w:sz w:val="22"/>
          <w:szCs w:val="22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5310"/>
        <w:gridCol w:w="4828"/>
      </w:tblGrid>
      <w:tr w:rsidR="001547EA" w:rsidRPr="007C301B" w14:paraId="45F8BE36" w14:textId="77777777" w:rsidTr="002C1483">
        <w:trPr>
          <w:trHeight w:val="340"/>
          <w:jc w:val="center"/>
        </w:trPr>
        <w:tc>
          <w:tcPr>
            <w:tcW w:w="5000" w:type="pct"/>
            <w:gridSpan w:val="2"/>
            <w:vAlign w:val="center"/>
          </w:tcPr>
          <w:p w14:paraId="3D7B8060" w14:textId="77777777" w:rsidR="001547EA" w:rsidRPr="007C301B" w:rsidRDefault="001547EA" w:rsidP="00EA566D">
            <w:pPr>
              <w:rPr>
                <w:lang w:val="sr-Cyrl-CS"/>
              </w:rPr>
            </w:pPr>
            <w:r w:rsidRPr="007C301B">
              <w:rPr>
                <w:sz w:val="22"/>
                <w:szCs w:val="22"/>
                <w:lang w:val="sr-Cyrl-CS"/>
              </w:rPr>
              <w:t>НАСТАВНА ЈЕДИНИЦА 15 (ПЕТНАЕСТА НЕДЕЉА):</w:t>
            </w:r>
          </w:p>
        </w:tc>
      </w:tr>
      <w:tr w:rsidR="001547EA" w:rsidRPr="004B465F" w14:paraId="667D195E" w14:textId="77777777" w:rsidTr="002C1483">
        <w:trPr>
          <w:trHeight w:val="340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14:paraId="72A60790" w14:textId="64B73920" w:rsidR="001547EA" w:rsidRPr="007C301B" w:rsidRDefault="00DA543C" w:rsidP="00BB1441">
            <w:pPr>
              <w:jc w:val="center"/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ЛЕКОВИ ЗА ЛЕЧЕЊЕ ГЉИВИЦА</w:t>
            </w:r>
          </w:p>
        </w:tc>
      </w:tr>
      <w:tr w:rsidR="001547EA" w:rsidRPr="009458C7" w14:paraId="20DEB272" w14:textId="77777777" w:rsidTr="002C1483">
        <w:trPr>
          <w:trHeight w:val="340"/>
          <w:jc w:val="center"/>
        </w:trPr>
        <w:tc>
          <w:tcPr>
            <w:tcW w:w="26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3274D" w14:textId="54D4C25E" w:rsidR="001547EA" w:rsidRPr="009458C7" w:rsidRDefault="00BF0D27" w:rsidP="001F3244">
            <w:pPr>
              <w:jc w:val="center"/>
              <w:rPr>
                <w:bCs/>
                <w:lang w:val="sr-Cyrl-CS"/>
              </w:rPr>
            </w:pPr>
            <w:r>
              <w:rPr>
                <w:bCs/>
                <w:sz w:val="22"/>
                <w:szCs w:val="22"/>
                <w:lang w:val="sr-Cyrl-CS"/>
              </w:rPr>
              <w:t>предавања 3</w:t>
            </w:r>
            <w:r w:rsidR="009458C7" w:rsidRPr="009458C7">
              <w:rPr>
                <w:bCs/>
                <w:sz w:val="22"/>
                <w:szCs w:val="22"/>
                <w:lang w:val="sr-Cyrl-CS"/>
              </w:rPr>
              <w:t xml:space="preserve"> часа</w:t>
            </w:r>
          </w:p>
        </w:tc>
        <w:tc>
          <w:tcPr>
            <w:tcW w:w="2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47B459" w14:textId="205FE3F0" w:rsidR="001547EA" w:rsidRPr="009458C7" w:rsidRDefault="00BF0D27" w:rsidP="001F3244">
            <w:pPr>
              <w:jc w:val="center"/>
              <w:rPr>
                <w:bCs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вежбе 1 час</w:t>
            </w:r>
          </w:p>
        </w:tc>
      </w:tr>
      <w:tr w:rsidR="001547EA" w:rsidRPr="007C301B" w14:paraId="3D5668F8" w14:textId="77777777" w:rsidTr="002C1483">
        <w:trPr>
          <w:trHeight w:val="454"/>
          <w:jc w:val="center"/>
        </w:trPr>
        <w:tc>
          <w:tcPr>
            <w:tcW w:w="2619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0D619CB" w14:textId="77777777" w:rsidR="00BD6ABC" w:rsidRDefault="00DA543C" w:rsidP="00BF0D27">
            <w:pPr>
              <w:numPr>
                <w:ilvl w:val="0"/>
                <w:numId w:val="15"/>
              </w:numPr>
              <w:rPr>
                <w:lang w:val="sr-Cyrl-CS"/>
              </w:rPr>
            </w:pPr>
            <w:r>
              <w:rPr>
                <w:lang w:val="sr-Cyrl-CS"/>
              </w:rPr>
              <w:t>Амфотерицин Б и нистатин</w:t>
            </w:r>
          </w:p>
          <w:p w14:paraId="0C1368C8" w14:textId="77777777" w:rsidR="00DA543C" w:rsidRDefault="00DA543C" w:rsidP="00BF0D27">
            <w:pPr>
              <w:numPr>
                <w:ilvl w:val="0"/>
                <w:numId w:val="15"/>
              </w:numPr>
              <w:rPr>
                <w:lang w:val="sr-Cyrl-CS"/>
              </w:rPr>
            </w:pPr>
            <w:r>
              <w:rPr>
                <w:lang w:val="sr-Cyrl-CS"/>
              </w:rPr>
              <w:t>Имидазоли и триазоли</w:t>
            </w:r>
          </w:p>
          <w:p w14:paraId="4DBD8E1A" w14:textId="156FBE35" w:rsidR="00DA543C" w:rsidRPr="007C301B" w:rsidRDefault="00DA543C" w:rsidP="00BF0D27">
            <w:pPr>
              <w:numPr>
                <w:ilvl w:val="0"/>
                <w:numId w:val="15"/>
              </w:numPr>
              <w:rPr>
                <w:lang w:val="sr-Cyrl-CS"/>
              </w:rPr>
            </w:pPr>
            <w:r>
              <w:rPr>
                <w:lang w:val="sr-Cyrl-CS"/>
              </w:rPr>
              <w:t>Ехинокандини и други антигљивични лекови</w:t>
            </w:r>
          </w:p>
        </w:tc>
        <w:tc>
          <w:tcPr>
            <w:tcW w:w="2381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4617859" w14:textId="77777777" w:rsidR="001547EA" w:rsidRDefault="00DA543C" w:rsidP="00BF0D27">
            <w:pPr>
              <w:numPr>
                <w:ilvl w:val="0"/>
                <w:numId w:val="15"/>
              </w:numPr>
              <w:rPr>
                <w:lang w:val="sr-Cyrl-CS"/>
              </w:rPr>
            </w:pPr>
            <w:r>
              <w:rPr>
                <w:lang w:val="sr-Cyrl-CS"/>
              </w:rPr>
              <w:t>Лечење кандидијазе</w:t>
            </w:r>
          </w:p>
          <w:p w14:paraId="5168D23E" w14:textId="7FC16C70" w:rsidR="00DA543C" w:rsidRPr="00BF0D27" w:rsidRDefault="00DA543C" w:rsidP="00BF0D27">
            <w:pPr>
              <w:numPr>
                <w:ilvl w:val="0"/>
                <w:numId w:val="15"/>
              </w:numPr>
              <w:rPr>
                <w:lang w:val="sr-Cyrl-CS"/>
              </w:rPr>
            </w:pPr>
            <w:r>
              <w:rPr>
                <w:lang w:val="sr-Cyrl-CS"/>
              </w:rPr>
              <w:t>Лечење плућне аспергилозе</w:t>
            </w:r>
          </w:p>
        </w:tc>
      </w:tr>
    </w:tbl>
    <w:p w14:paraId="3705C0C5" w14:textId="77777777" w:rsidR="001547EA" w:rsidRDefault="001547EA" w:rsidP="00702794">
      <w:pPr>
        <w:rPr>
          <w:b/>
          <w:bCs/>
          <w:sz w:val="32"/>
          <w:szCs w:val="32"/>
          <w:lang w:val="sr-Cyrl-CS"/>
        </w:rPr>
      </w:pPr>
    </w:p>
    <w:p w14:paraId="72C114C3" w14:textId="77777777" w:rsidR="003C662C" w:rsidRDefault="003C662C" w:rsidP="00702794">
      <w:pPr>
        <w:rPr>
          <w:b/>
          <w:bCs/>
          <w:sz w:val="32"/>
          <w:szCs w:val="32"/>
          <w:lang w:val="sr-Cyrl-CS"/>
        </w:rPr>
      </w:pPr>
    </w:p>
    <w:p w14:paraId="74467CD1" w14:textId="77777777" w:rsidR="00F40CAD" w:rsidRDefault="00F40CAD" w:rsidP="00F40CAD">
      <w:pPr>
        <w:autoSpaceDE w:val="0"/>
        <w:autoSpaceDN w:val="0"/>
        <w:adjustRightInd w:val="0"/>
        <w:rPr>
          <w:b/>
          <w:bCs/>
          <w:sz w:val="32"/>
          <w:szCs w:val="32"/>
          <w:lang w:val="sr-Cyrl-CS"/>
        </w:rPr>
      </w:pPr>
    </w:p>
    <w:p w14:paraId="4F2F410E" w14:textId="77777777" w:rsidR="00F40CAD" w:rsidRDefault="00F40CAD" w:rsidP="00F40CAD">
      <w:pPr>
        <w:jc w:val="center"/>
        <w:rPr>
          <w:b/>
          <w:bCs/>
          <w:color w:val="000000"/>
          <w:sz w:val="32"/>
          <w:szCs w:val="32"/>
          <w:lang w:val="sr-Cyrl-CS"/>
        </w:rPr>
      </w:pPr>
    </w:p>
    <w:p w14:paraId="70ABD8D6" w14:textId="77777777" w:rsidR="00BF0D27" w:rsidRDefault="00BF0D27" w:rsidP="00F40CAD">
      <w:pPr>
        <w:jc w:val="center"/>
        <w:rPr>
          <w:b/>
          <w:bCs/>
          <w:color w:val="000000"/>
          <w:sz w:val="32"/>
          <w:szCs w:val="32"/>
          <w:lang w:val="sr-Cyrl-CS"/>
        </w:rPr>
      </w:pPr>
    </w:p>
    <w:p w14:paraId="0BAA7E42" w14:textId="77777777" w:rsidR="00BF0D27" w:rsidRDefault="00BF0D27" w:rsidP="00F40CAD">
      <w:pPr>
        <w:jc w:val="center"/>
        <w:rPr>
          <w:b/>
          <w:bCs/>
          <w:color w:val="000000"/>
          <w:sz w:val="32"/>
          <w:szCs w:val="32"/>
          <w:lang w:val="sr-Cyrl-CS"/>
        </w:rPr>
      </w:pPr>
    </w:p>
    <w:p w14:paraId="26BA6ED6" w14:textId="77777777" w:rsidR="00BF0D27" w:rsidRDefault="00BF0D27" w:rsidP="00F40CAD">
      <w:pPr>
        <w:jc w:val="center"/>
        <w:rPr>
          <w:b/>
          <w:bCs/>
          <w:color w:val="000000"/>
          <w:sz w:val="32"/>
          <w:szCs w:val="32"/>
          <w:lang w:val="sr-Cyrl-CS"/>
        </w:rPr>
      </w:pPr>
    </w:p>
    <w:p w14:paraId="593ADECF" w14:textId="77777777" w:rsidR="00BF0D27" w:rsidRDefault="00BF0D27" w:rsidP="00F40CAD">
      <w:pPr>
        <w:jc w:val="center"/>
        <w:rPr>
          <w:b/>
          <w:bCs/>
          <w:color w:val="000000"/>
          <w:sz w:val="32"/>
          <w:szCs w:val="32"/>
          <w:lang w:val="sr-Cyrl-CS"/>
        </w:rPr>
      </w:pPr>
    </w:p>
    <w:p w14:paraId="42828796" w14:textId="77777777" w:rsidR="00BF0D27" w:rsidRDefault="00BF0D27" w:rsidP="00F40CAD">
      <w:pPr>
        <w:jc w:val="center"/>
        <w:rPr>
          <w:b/>
          <w:bCs/>
          <w:color w:val="000000"/>
          <w:sz w:val="32"/>
          <w:szCs w:val="32"/>
          <w:lang w:val="sr-Cyrl-CS"/>
        </w:rPr>
      </w:pPr>
    </w:p>
    <w:p w14:paraId="24985DE9" w14:textId="77777777" w:rsidR="00BF0D27" w:rsidRDefault="00BF0D27" w:rsidP="00F40CAD">
      <w:pPr>
        <w:jc w:val="center"/>
        <w:rPr>
          <w:b/>
          <w:bCs/>
          <w:color w:val="000000"/>
          <w:sz w:val="32"/>
          <w:szCs w:val="32"/>
          <w:lang w:val="sr-Cyrl-CS"/>
        </w:rPr>
      </w:pPr>
    </w:p>
    <w:p w14:paraId="04577403" w14:textId="77777777" w:rsidR="00BF0D27" w:rsidRDefault="00BF0D27" w:rsidP="00F40CAD">
      <w:pPr>
        <w:jc w:val="center"/>
        <w:rPr>
          <w:b/>
          <w:bCs/>
          <w:color w:val="000000"/>
          <w:sz w:val="32"/>
          <w:szCs w:val="32"/>
          <w:lang w:val="sr-Cyrl-CS"/>
        </w:rPr>
      </w:pPr>
    </w:p>
    <w:p w14:paraId="2A0A4BB1" w14:textId="77777777" w:rsidR="00BF0D27" w:rsidRDefault="00BF0D27" w:rsidP="00F40CAD">
      <w:pPr>
        <w:jc w:val="center"/>
        <w:rPr>
          <w:b/>
          <w:bCs/>
          <w:color w:val="000000"/>
          <w:sz w:val="32"/>
          <w:szCs w:val="32"/>
          <w:lang w:val="sr-Cyrl-CS"/>
        </w:rPr>
      </w:pPr>
    </w:p>
    <w:p w14:paraId="68068C68" w14:textId="77777777" w:rsidR="00BF0D27" w:rsidRDefault="00BF0D27" w:rsidP="00F40CAD">
      <w:pPr>
        <w:jc w:val="center"/>
        <w:rPr>
          <w:b/>
          <w:bCs/>
          <w:color w:val="000000"/>
          <w:sz w:val="32"/>
          <w:szCs w:val="32"/>
          <w:lang w:val="sr-Cyrl-CS"/>
        </w:rPr>
      </w:pPr>
    </w:p>
    <w:p w14:paraId="5E455A14" w14:textId="77777777" w:rsidR="00BF0D27" w:rsidRDefault="00BF0D27" w:rsidP="00F40CAD">
      <w:pPr>
        <w:jc w:val="center"/>
        <w:rPr>
          <w:b/>
          <w:bCs/>
          <w:color w:val="000000"/>
          <w:sz w:val="32"/>
          <w:szCs w:val="32"/>
          <w:lang w:val="sr-Cyrl-CS"/>
        </w:rPr>
      </w:pPr>
    </w:p>
    <w:p w14:paraId="62DF9BE9" w14:textId="77777777" w:rsidR="00F40CAD" w:rsidRPr="00F022A4" w:rsidRDefault="00F40CAD" w:rsidP="00F40CAD">
      <w:pPr>
        <w:jc w:val="center"/>
        <w:rPr>
          <w:b/>
          <w:bCs/>
          <w:color w:val="000000"/>
          <w:sz w:val="32"/>
          <w:szCs w:val="32"/>
          <w:lang w:val="sr-Cyrl-CS"/>
        </w:rPr>
      </w:pPr>
      <w:r>
        <w:rPr>
          <w:b/>
          <w:bCs/>
          <w:color w:val="000000"/>
          <w:sz w:val="32"/>
          <w:szCs w:val="32"/>
          <w:lang w:val="sr-Cyrl-CS"/>
        </w:rPr>
        <w:lastRenderedPageBreak/>
        <w:t>РАСПОРЕД ПРЕДАВАЊА</w:t>
      </w:r>
    </w:p>
    <w:p w14:paraId="376D3414" w14:textId="77777777" w:rsidR="00F40CAD" w:rsidRPr="00F022A4" w:rsidRDefault="00F40CAD" w:rsidP="00F40CAD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sr-Cyrl-CS"/>
        </w:rPr>
      </w:pPr>
    </w:p>
    <w:tbl>
      <w:tblPr>
        <w:tblW w:w="2023" w:type="pct"/>
        <w:jc w:val="center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0A0" w:firstRow="1" w:lastRow="0" w:firstColumn="1" w:lastColumn="0" w:noHBand="0" w:noVBand="0"/>
      </w:tblPr>
      <w:tblGrid>
        <w:gridCol w:w="4102"/>
      </w:tblGrid>
      <w:tr w:rsidR="00F40CAD" w:rsidRPr="00F022A4" w14:paraId="48FD328B" w14:textId="77777777" w:rsidTr="0034549B">
        <w:trPr>
          <w:trHeight w:val="2773"/>
          <w:jc w:val="center"/>
        </w:trPr>
        <w:tc>
          <w:tcPr>
            <w:tcW w:w="4101" w:type="dxa"/>
            <w:vAlign w:val="center"/>
          </w:tcPr>
          <w:p w14:paraId="07B1BF1B" w14:textId="259DAB7A" w:rsidR="00F40CAD" w:rsidRPr="005A4C8D" w:rsidRDefault="00F40CAD" w:rsidP="0034549B">
            <w:pPr>
              <w:jc w:val="center"/>
              <w:rPr>
                <w:b/>
                <w:bCs/>
                <w:sz w:val="40"/>
                <w:szCs w:val="40"/>
                <w:vertAlign w:val="superscript"/>
                <w:lang w:val="en-US"/>
              </w:rPr>
            </w:pPr>
          </w:p>
        </w:tc>
      </w:tr>
    </w:tbl>
    <w:p w14:paraId="3488E021" w14:textId="77777777" w:rsidR="00F40CAD" w:rsidRDefault="00F40CAD" w:rsidP="004C302F">
      <w:pPr>
        <w:jc w:val="center"/>
        <w:rPr>
          <w:b/>
          <w:bCs/>
          <w:color w:val="000000"/>
          <w:sz w:val="32"/>
          <w:szCs w:val="32"/>
          <w:lang w:val="sr-Cyrl-CS"/>
        </w:rPr>
      </w:pPr>
    </w:p>
    <w:p w14:paraId="020B1F78" w14:textId="77777777" w:rsidR="00F40CAD" w:rsidRDefault="00F40CAD" w:rsidP="004C302F">
      <w:pPr>
        <w:jc w:val="center"/>
        <w:rPr>
          <w:b/>
          <w:bCs/>
          <w:color w:val="000000"/>
          <w:sz w:val="32"/>
          <w:szCs w:val="32"/>
          <w:lang w:val="sr-Cyrl-CS"/>
        </w:rPr>
      </w:pPr>
    </w:p>
    <w:p w14:paraId="7FC2EB06" w14:textId="77777777" w:rsidR="00F40CAD" w:rsidRDefault="00F40CAD" w:rsidP="004C302F">
      <w:pPr>
        <w:jc w:val="center"/>
        <w:rPr>
          <w:b/>
          <w:bCs/>
          <w:color w:val="000000"/>
          <w:sz w:val="32"/>
          <w:szCs w:val="32"/>
          <w:lang w:val="sr-Cyrl-CS"/>
        </w:rPr>
      </w:pPr>
    </w:p>
    <w:p w14:paraId="73BF3A5E" w14:textId="77777777" w:rsidR="00F40CAD" w:rsidRDefault="00F40CAD" w:rsidP="004C302F">
      <w:pPr>
        <w:jc w:val="center"/>
        <w:rPr>
          <w:b/>
          <w:bCs/>
          <w:color w:val="000000"/>
          <w:sz w:val="32"/>
          <w:szCs w:val="32"/>
          <w:lang w:val="sr-Cyrl-CS"/>
        </w:rPr>
      </w:pPr>
    </w:p>
    <w:p w14:paraId="0A2F1C5E" w14:textId="77777777" w:rsidR="004C302F" w:rsidRPr="00F022A4" w:rsidRDefault="004C302F" w:rsidP="004C302F">
      <w:pPr>
        <w:jc w:val="center"/>
        <w:rPr>
          <w:b/>
          <w:bCs/>
          <w:color w:val="000000"/>
          <w:sz w:val="32"/>
          <w:szCs w:val="32"/>
          <w:lang w:val="sr-Cyrl-CS"/>
        </w:rPr>
      </w:pPr>
      <w:r w:rsidRPr="00F022A4">
        <w:rPr>
          <w:b/>
          <w:bCs/>
          <w:color w:val="000000"/>
          <w:sz w:val="32"/>
          <w:szCs w:val="32"/>
          <w:lang w:val="sr-Cyrl-CS"/>
        </w:rPr>
        <w:t>РАСПОРЕД ВЕЖБИ</w:t>
      </w:r>
    </w:p>
    <w:p w14:paraId="4C5FEB22" w14:textId="77777777" w:rsidR="004C302F" w:rsidRPr="00F022A4" w:rsidRDefault="004C302F" w:rsidP="004C302F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sr-Cyrl-CS"/>
        </w:rPr>
      </w:pPr>
    </w:p>
    <w:tbl>
      <w:tblPr>
        <w:tblW w:w="4051" w:type="pct"/>
        <w:jc w:val="center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0A0" w:firstRow="1" w:lastRow="0" w:firstColumn="1" w:lastColumn="0" w:noHBand="0" w:noVBand="0"/>
      </w:tblPr>
      <w:tblGrid>
        <w:gridCol w:w="4101"/>
        <w:gridCol w:w="4113"/>
      </w:tblGrid>
      <w:tr w:rsidR="00F40CAD" w:rsidRPr="00F022A4" w14:paraId="7A896EA9" w14:textId="77777777" w:rsidTr="00F40CAD">
        <w:trPr>
          <w:trHeight w:val="1417"/>
          <w:jc w:val="center"/>
        </w:trPr>
        <w:tc>
          <w:tcPr>
            <w:tcW w:w="8214" w:type="dxa"/>
            <w:gridSpan w:val="2"/>
            <w:vAlign w:val="center"/>
          </w:tcPr>
          <w:p w14:paraId="71162B56" w14:textId="2CC8249D" w:rsidR="00F40CAD" w:rsidRPr="00F40CAD" w:rsidRDefault="00F40CAD" w:rsidP="00F40CAD">
            <w:pPr>
              <w:jc w:val="center"/>
              <w:rPr>
                <w:b/>
                <w:bCs/>
                <w:sz w:val="36"/>
                <w:szCs w:val="36"/>
                <w:lang w:val="sr-Cyrl-CS"/>
              </w:rPr>
            </w:pPr>
          </w:p>
        </w:tc>
      </w:tr>
      <w:tr w:rsidR="00F40CAD" w:rsidRPr="00F022A4" w14:paraId="466998D1" w14:textId="77777777" w:rsidTr="00F40CAD">
        <w:trPr>
          <w:trHeight w:val="2773"/>
          <w:jc w:val="center"/>
        </w:trPr>
        <w:tc>
          <w:tcPr>
            <w:tcW w:w="4101" w:type="dxa"/>
            <w:vAlign w:val="center"/>
          </w:tcPr>
          <w:p w14:paraId="658DCF31" w14:textId="153164D8" w:rsidR="00F40CAD" w:rsidRPr="00F40CAD" w:rsidRDefault="00F40CAD" w:rsidP="00F40CAD">
            <w:pPr>
              <w:jc w:val="center"/>
              <w:rPr>
                <w:bCs/>
                <w:sz w:val="36"/>
                <w:szCs w:val="36"/>
                <w:lang w:val="sr-Cyrl-CS"/>
              </w:rPr>
            </w:pPr>
          </w:p>
        </w:tc>
        <w:tc>
          <w:tcPr>
            <w:tcW w:w="4113" w:type="dxa"/>
            <w:vAlign w:val="center"/>
          </w:tcPr>
          <w:p w14:paraId="51084C72" w14:textId="22F662BA" w:rsidR="00F40CAD" w:rsidRPr="00F40CAD" w:rsidRDefault="00F40CAD" w:rsidP="00F40CAD">
            <w:pPr>
              <w:jc w:val="center"/>
              <w:rPr>
                <w:bCs/>
                <w:sz w:val="36"/>
                <w:szCs w:val="36"/>
                <w:lang w:val="sr-Cyrl-CS"/>
              </w:rPr>
            </w:pPr>
          </w:p>
        </w:tc>
      </w:tr>
    </w:tbl>
    <w:p w14:paraId="5C1856E0" w14:textId="77777777" w:rsidR="004C302F" w:rsidRPr="00F022A4" w:rsidRDefault="004C302F" w:rsidP="004C302F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sr-Cyrl-CS"/>
        </w:rPr>
      </w:pPr>
    </w:p>
    <w:p w14:paraId="2CC9BE1F" w14:textId="77777777" w:rsidR="004C302F" w:rsidRPr="00F022A4" w:rsidRDefault="004C302F" w:rsidP="004C302F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sr-Cyrl-CS"/>
        </w:rPr>
      </w:pPr>
    </w:p>
    <w:p w14:paraId="528F7092" w14:textId="088A95A4" w:rsidR="004C302F" w:rsidRDefault="00FD7EC4" w:rsidP="0013794E">
      <w:pPr>
        <w:autoSpaceDE w:val="0"/>
        <w:autoSpaceDN w:val="0"/>
        <w:adjustRightInd w:val="0"/>
        <w:jc w:val="center"/>
        <w:rPr>
          <w:b/>
          <w:bCs/>
          <w:sz w:val="32"/>
          <w:szCs w:val="32"/>
          <w:lang w:val="sr-Cyrl-CS"/>
        </w:rPr>
      </w:pPr>
      <w:hyperlink r:id="rId24" w:history="1">
        <w:r w:rsidR="0013794E" w:rsidRPr="0013794E">
          <w:rPr>
            <w:rStyle w:val="Hyperlink"/>
            <w:b/>
            <w:bCs/>
            <w:sz w:val="32"/>
            <w:szCs w:val="32"/>
            <w:lang w:val="sr-Cyrl-CS"/>
          </w:rPr>
          <w:t>Распоред наставе</w:t>
        </w:r>
      </w:hyperlink>
    </w:p>
    <w:p w14:paraId="63DE6B8D" w14:textId="77777777" w:rsidR="00F40CAD" w:rsidRDefault="004C302F" w:rsidP="008972CE">
      <w:pPr>
        <w:autoSpaceDE w:val="0"/>
        <w:autoSpaceDN w:val="0"/>
        <w:adjustRightInd w:val="0"/>
        <w:jc w:val="center"/>
        <w:rPr>
          <w:b/>
          <w:bCs/>
          <w:sz w:val="32"/>
          <w:szCs w:val="32"/>
          <w:lang w:val="sr-Cyrl-CS"/>
        </w:rPr>
      </w:pPr>
      <w:r w:rsidRPr="00F022A4">
        <w:rPr>
          <w:color w:val="000000"/>
          <w:lang w:val="sr-Cyrl-CS"/>
        </w:rPr>
        <w:br/>
      </w:r>
    </w:p>
    <w:p w14:paraId="66D0EA3F" w14:textId="77777777" w:rsidR="00F40CAD" w:rsidRDefault="002C1483" w:rsidP="002C1483">
      <w:pPr>
        <w:jc w:val="center"/>
      </w:pPr>
      <w:r>
        <w:t xml:space="preserve"> </w:t>
      </w:r>
    </w:p>
    <w:p w14:paraId="77B74D8C" w14:textId="77777777" w:rsidR="00F40CAD" w:rsidRPr="000412F2" w:rsidRDefault="00F40CAD" w:rsidP="00F40CAD">
      <w:pPr>
        <w:spacing w:after="200" w:line="276" w:lineRule="auto"/>
      </w:pPr>
    </w:p>
    <w:p w14:paraId="4E26EBD2" w14:textId="77777777" w:rsidR="005A4C8D" w:rsidRDefault="005A4C8D" w:rsidP="008972CE">
      <w:pPr>
        <w:autoSpaceDE w:val="0"/>
        <w:autoSpaceDN w:val="0"/>
        <w:adjustRightInd w:val="0"/>
        <w:jc w:val="center"/>
        <w:rPr>
          <w:b/>
          <w:bCs/>
          <w:sz w:val="32"/>
          <w:szCs w:val="32"/>
          <w:lang w:val="sr-Cyrl-CS"/>
        </w:rPr>
        <w:sectPr w:rsidR="005A4C8D" w:rsidSect="00C44575">
          <w:headerReference w:type="default" r:id="rId25"/>
          <w:pgSz w:w="11907" w:h="16840" w:code="9"/>
          <w:pgMar w:top="567" w:right="567" w:bottom="567" w:left="1418" w:header="510" w:footer="510" w:gutter="0"/>
          <w:cols w:space="72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1"/>
        <w:gridCol w:w="1632"/>
        <w:gridCol w:w="977"/>
        <w:gridCol w:w="7685"/>
        <w:gridCol w:w="4167"/>
      </w:tblGrid>
      <w:tr w:rsidR="0034461B" w:rsidRPr="005F5DF2" w14:paraId="7A4B5D55" w14:textId="77777777" w:rsidTr="00162974">
        <w:trPr>
          <w:trHeight w:val="850"/>
          <w:tblHeader/>
        </w:trPr>
        <w:tc>
          <w:tcPr>
            <w:tcW w:w="15922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631A9C9" w14:textId="3D6406B1" w:rsidR="0034461B" w:rsidRPr="005B3162" w:rsidRDefault="0034461B" w:rsidP="0034461B">
            <w:pPr>
              <w:jc w:val="center"/>
              <w:rPr>
                <w:b/>
                <w:bCs/>
                <w:sz w:val="36"/>
                <w:szCs w:val="36"/>
                <w:lang w:val="sr-Cyrl-RS"/>
              </w:rPr>
            </w:pPr>
            <w:r w:rsidRPr="0034461B">
              <w:rPr>
                <w:b/>
                <w:bCs/>
                <w:sz w:val="36"/>
                <w:szCs w:val="40"/>
              </w:rPr>
              <w:lastRenderedPageBreak/>
              <w:t xml:space="preserve">РАСПОРЕД НАСТАВЕ ЗА ПРЕДМЕТ </w:t>
            </w:r>
            <w:r w:rsidR="005B3162">
              <w:rPr>
                <w:b/>
                <w:bCs/>
                <w:sz w:val="36"/>
                <w:szCs w:val="40"/>
                <w:lang w:val="sr-Cyrl-RS"/>
              </w:rPr>
              <w:t>ОСНОВИ ФАРМАКОЛОГИЈЕ</w:t>
            </w:r>
          </w:p>
        </w:tc>
      </w:tr>
      <w:tr w:rsidR="0013794E" w:rsidRPr="005F5DF2" w14:paraId="5E26DEB1" w14:textId="77777777" w:rsidTr="00162974">
        <w:trPr>
          <w:trHeight w:val="567"/>
          <w:tblHeader/>
        </w:trPr>
        <w:tc>
          <w:tcPr>
            <w:tcW w:w="1461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38487380" w14:textId="77777777" w:rsidR="0013794E" w:rsidRPr="005F5DF2" w:rsidRDefault="0013794E" w:rsidP="005F5DF2">
            <w:pPr>
              <w:jc w:val="center"/>
              <w:rPr>
                <w:b/>
                <w:lang w:val="sr-Cyrl-CS"/>
              </w:rPr>
            </w:pPr>
            <w:r w:rsidRPr="005F5DF2">
              <w:rPr>
                <w:b/>
                <w:color w:val="000000"/>
                <w:lang w:val="sr-Cyrl-CS"/>
              </w:rPr>
              <w:t>модул</w:t>
            </w:r>
          </w:p>
        </w:tc>
        <w:tc>
          <w:tcPr>
            <w:tcW w:w="1632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4E83C573" w14:textId="77777777" w:rsidR="0013794E" w:rsidRPr="005F5DF2" w:rsidRDefault="0013794E" w:rsidP="005F5DF2">
            <w:pPr>
              <w:jc w:val="center"/>
              <w:rPr>
                <w:b/>
                <w:lang w:val="sr-Cyrl-CS"/>
              </w:rPr>
            </w:pPr>
            <w:r w:rsidRPr="005F5DF2">
              <w:rPr>
                <w:b/>
                <w:color w:val="000000"/>
                <w:lang w:val="sr-Cyrl-CS"/>
              </w:rPr>
              <w:t>недеља</w:t>
            </w:r>
          </w:p>
        </w:tc>
        <w:tc>
          <w:tcPr>
            <w:tcW w:w="977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15CD8905" w14:textId="77777777" w:rsidR="0013794E" w:rsidRPr="005F5DF2" w:rsidRDefault="0013794E" w:rsidP="005F5DF2">
            <w:pPr>
              <w:jc w:val="center"/>
              <w:rPr>
                <w:b/>
                <w:color w:val="000000"/>
                <w:lang w:val="sr-Cyrl-CS"/>
              </w:rPr>
            </w:pPr>
            <w:r w:rsidRPr="005F5DF2">
              <w:rPr>
                <w:b/>
                <w:color w:val="000000"/>
                <w:lang w:val="sr-Cyrl-CS"/>
              </w:rPr>
              <w:t>тип</w:t>
            </w:r>
          </w:p>
        </w:tc>
        <w:tc>
          <w:tcPr>
            <w:tcW w:w="7685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090E4CE7" w14:textId="77777777" w:rsidR="0013794E" w:rsidRPr="005F5DF2" w:rsidRDefault="0013794E" w:rsidP="009B1C49">
            <w:pPr>
              <w:jc w:val="center"/>
              <w:rPr>
                <w:b/>
                <w:lang w:val="sr-Cyrl-CS"/>
              </w:rPr>
            </w:pPr>
            <w:r w:rsidRPr="005F5DF2">
              <w:rPr>
                <w:b/>
                <w:color w:val="000000"/>
                <w:lang w:val="sr-Cyrl-CS"/>
              </w:rPr>
              <w:t>назив методске јединице</w:t>
            </w:r>
          </w:p>
        </w:tc>
        <w:tc>
          <w:tcPr>
            <w:tcW w:w="4167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04A8E35B" w14:textId="77777777" w:rsidR="0013794E" w:rsidRPr="005F5DF2" w:rsidRDefault="0013794E" w:rsidP="009B1C49">
            <w:pPr>
              <w:jc w:val="center"/>
              <w:rPr>
                <w:b/>
                <w:lang w:val="sr-Cyrl-CS"/>
              </w:rPr>
            </w:pPr>
            <w:r w:rsidRPr="005F5DF2">
              <w:rPr>
                <w:b/>
                <w:color w:val="000000"/>
                <w:lang w:val="sr-Cyrl-CS"/>
              </w:rPr>
              <w:t>наставник</w:t>
            </w:r>
          </w:p>
        </w:tc>
      </w:tr>
      <w:tr w:rsidR="0013794E" w:rsidRPr="00F86BDA" w14:paraId="415DD14F" w14:textId="77777777" w:rsidTr="00162974">
        <w:trPr>
          <w:trHeight w:val="567"/>
        </w:trPr>
        <w:tc>
          <w:tcPr>
            <w:tcW w:w="1461" w:type="dxa"/>
            <w:vMerge w:val="restart"/>
            <w:vAlign w:val="center"/>
          </w:tcPr>
          <w:p w14:paraId="143A14D4" w14:textId="77777777" w:rsidR="0013794E" w:rsidRPr="005F5DF2" w:rsidRDefault="0013794E" w:rsidP="0014403A">
            <w:pPr>
              <w:jc w:val="center"/>
              <w:rPr>
                <w:sz w:val="28"/>
                <w:szCs w:val="28"/>
                <w:lang w:val="sr-Cyrl-CS"/>
              </w:rPr>
            </w:pPr>
            <w:r w:rsidRPr="005F5DF2">
              <w:rPr>
                <w:color w:val="000000"/>
                <w:sz w:val="28"/>
                <w:szCs w:val="28"/>
                <w:lang w:val="sr-Cyrl-CS"/>
              </w:rPr>
              <w:t>1</w:t>
            </w:r>
          </w:p>
        </w:tc>
        <w:tc>
          <w:tcPr>
            <w:tcW w:w="1632" w:type="dxa"/>
            <w:vAlign w:val="center"/>
          </w:tcPr>
          <w:p w14:paraId="133DCB68" w14:textId="77777777" w:rsidR="0013794E" w:rsidRPr="005F5DF2" w:rsidRDefault="0013794E" w:rsidP="0014403A">
            <w:pPr>
              <w:jc w:val="center"/>
              <w:rPr>
                <w:sz w:val="28"/>
                <w:szCs w:val="28"/>
                <w:lang w:val="sr-Cyrl-CS"/>
              </w:rPr>
            </w:pPr>
            <w:r w:rsidRPr="005F5DF2">
              <w:rPr>
                <w:color w:val="000000"/>
                <w:sz w:val="28"/>
                <w:szCs w:val="28"/>
                <w:lang w:val="sr-Cyrl-CS"/>
              </w:rPr>
              <w:t>1</w:t>
            </w:r>
          </w:p>
        </w:tc>
        <w:tc>
          <w:tcPr>
            <w:tcW w:w="977" w:type="dxa"/>
            <w:vAlign w:val="center"/>
          </w:tcPr>
          <w:p w14:paraId="72594DFE" w14:textId="77777777" w:rsidR="0013794E" w:rsidRPr="005F5DF2" w:rsidRDefault="0013794E" w:rsidP="0014403A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5F5DF2">
              <w:rPr>
                <w:b/>
                <w:bCs/>
                <w:sz w:val="28"/>
                <w:szCs w:val="28"/>
                <w:lang w:val="ru-RU"/>
              </w:rPr>
              <w:t>П</w:t>
            </w:r>
          </w:p>
        </w:tc>
        <w:tc>
          <w:tcPr>
            <w:tcW w:w="7685" w:type="dxa"/>
            <w:vAlign w:val="center"/>
          </w:tcPr>
          <w:p w14:paraId="67120008" w14:textId="77777777" w:rsidR="0013794E" w:rsidRDefault="0013794E" w:rsidP="0014403A">
            <w:r w:rsidRPr="00B2611D">
              <w:rPr>
                <w:bCs/>
                <w:lang w:val="ru-RU"/>
              </w:rPr>
              <w:t>Фармакодинамика</w:t>
            </w:r>
          </w:p>
        </w:tc>
        <w:tc>
          <w:tcPr>
            <w:tcW w:w="4167" w:type="dxa"/>
            <w:vAlign w:val="center"/>
          </w:tcPr>
          <w:p w14:paraId="38982F5D" w14:textId="427A20E7" w:rsidR="0013794E" w:rsidRPr="00A87145" w:rsidRDefault="00162974" w:rsidP="0014403A">
            <w:pPr>
              <w:rPr>
                <w:sz w:val="20"/>
                <w:szCs w:val="20"/>
                <w:lang w:val="sr-Cyrl-CS"/>
              </w:rPr>
            </w:pPr>
            <w:r w:rsidRPr="00A87145">
              <w:rPr>
                <w:sz w:val="20"/>
                <w:szCs w:val="20"/>
                <w:lang w:val="sr-Cyrl-CS"/>
              </w:rPr>
              <w:t>проф. др Слободан Јанковић</w:t>
            </w:r>
          </w:p>
        </w:tc>
      </w:tr>
      <w:tr w:rsidR="0013794E" w:rsidRPr="004B465F" w14:paraId="402C7304" w14:textId="77777777" w:rsidTr="00162974">
        <w:trPr>
          <w:trHeight w:val="567"/>
        </w:trPr>
        <w:tc>
          <w:tcPr>
            <w:tcW w:w="1461" w:type="dxa"/>
            <w:vMerge/>
            <w:vAlign w:val="center"/>
          </w:tcPr>
          <w:p w14:paraId="4733AB53" w14:textId="77777777" w:rsidR="0013794E" w:rsidRPr="005F5DF2" w:rsidRDefault="0013794E" w:rsidP="0014403A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1632" w:type="dxa"/>
            <w:vAlign w:val="center"/>
          </w:tcPr>
          <w:p w14:paraId="24407103" w14:textId="77777777" w:rsidR="0013794E" w:rsidRPr="005F5DF2" w:rsidRDefault="0013794E" w:rsidP="0014403A">
            <w:pPr>
              <w:jc w:val="center"/>
              <w:rPr>
                <w:sz w:val="28"/>
                <w:szCs w:val="28"/>
                <w:lang w:val="sr-Cyrl-CS"/>
              </w:rPr>
            </w:pPr>
            <w:r w:rsidRPr="005F5DF2">
              <w:rPr>
                <w:color w:val="000000"/>
                <w:sz w:val="28"/>
                <w:szCs w:val="28"/>
                <w:lang w:val="sr-Cyrl-CS"/>
              </w:rPr>
              <w:t>1</w:t>
            </w:r>
          </w:p>
        </w:tc>
        <w:tc>
          <w:tcPr>
            <w:tcW w:w="977" w:type="dxa"/>
            <w:vAlign w:val="center"/>
          </w:tcPr>
          <w:p w14:paraId="57223C8C" w14:textId="77777777" w:rsidR="0013794E" w:rsidRPr="005F5DF2" w:rsidRDefault="0013794E" w:rsidP="0014403A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5F5DF2">
              <w:rPr>
                <w:b/>
                <w:bCs/>
                <w:sz w:val="28"/>
                <w:szCs w:val="28"/>
                <w:lang w:val="ru-RU"/>
              </w:rPr>
              <w:t>В</w:t>
            </w:r>
          </w:p>
        </w:tc>
        <w:tc>
          <w:tcPr>
            <w:tcW w:w="7685" w:type="dxa"/>
            <w:vAlign w:val="center"/>
          </w:tcPr>
          <w:p w14:paraId="5779A724" w14:textId="36328853" w:rsidR="0013794E" w:rsidRPr="001836E1" w:rsidRDefault="001836E1" w:rsidP="00371D20">
            <w:pPr>
              <w:rPr>
                <w:lang w:val="sr-Cyrl-RS"/>
              </w:rPr>
            </w:pPr>
            <w:proofErr w:type="spellStart"/>
            <w:r w:rsidRPr="001836E1">
              <w:t>Подела</w:t>
            </w:r>
            <w:proofErr w:type="spellEnd"/>
            <w:r w:rsidRPr="001836E1">
              <w:t xml:space="preserve"> </w:t>
            </w:r>
            <w:proofErr w:type="spellStart"/>
            <w:r w:rsidRPr="001836E1">
              <w:t>ле</w:t>
            </w:r>
            <w:r w:rsidR="00371D20">
              <w:t>кова</w:t>
            </w:r>
            <w:proofErr w:type="spellEnd"/>
            <w:r w:rsidR="00371D20">
              <w:t xml:space="preserve"> </w:t>
            </w:r>
            <w:proofErr w:type="spellStart"/>
            <w:r w:rsidR="00371D20">
              <w:t>по</w:t>
            </w:r>
            <w:proofErr w:type="spellEnd"/>
            <w:r w:rsidR="00371D20">
              <w:t xml:space="preserve"> </w:t>
            </w:r>
            <w:proofErr w:type="spellStart"/>
            <w:r w:rsidR="00371D20">
              <w:t>пореклу</w:t>
            </w:r>
            <w:proofErr w:type="spellEnd"/>
            <w:r w:rsidR="00371D20">
              <w:t xml:space="preserve"> и </w:t>
            </w:r>
            <w:proofErr w:type="spellStart"/>
            <w:r w:rsidR="00371D20">
              <w:t>начину</w:t>
            </w:r>
            <w:proofErr w:type="spellEnd"/>
            <w:r w:rsidR="00371D20">
              <w:t xml:space="preserve"> </w:t>
            </w:r>
            <w:proofErr w:type="spellStart"/>
            <w:r w:rsidR="00371D20">
              <w:t>чувања</w:t>
            </w:r>
            <w:proofErr w:type="spellEnd"/>
          </w:p>
        </w:tc>
        <w:tc>
          <w:tcPr>
            <w:tcW w:w="4167" w:type="dxa"/>
            <w:vAlign w:val="center"/>
          </w:tcPr>
          <w:p w14:paraId="1C075DAD" w14:textId="04A1D2CB" w:rsidR="00DA543C" w:rsidRDefault="00DA543C" w:rsidP="0014403A">
            <w:pPr>
              <w:rPr>
                <w:sz w:val="20"/>
                <w:szCs w:val="20"/>
                <w:lang w:val="sr-Cyrl-CS"/>
              </w:rPr>
            </w:pPr>
            <w:r w:rsidRPr="00DA543C">
              <w:rPr>
                <w:sz w:val="20"/>
                <w:szCs w:val="20"/>
                <w:lang w:val="sr-Cyrl-CS"/>
              </w:rPr>
              <w:t>проф. др Марина Костић</w:t>
            </w:r>
          </w:p>
          <w:p w14:paraId="710DF993" w14:textId="4F205A76" w:rsidR="00162974" w:rsidRPr="00A87145" w:rsidRDefault="006528E5" w:rsidP="0014403A">
            <w:pPr>
              <w:rPr>
                <w:sz w:val="20"/>
                <w:szCs w:val="20"/>
                <w:lang w:val="sr-Cyrl-CS"/>
              </w:rPr>
            </w:pPr>
            <w:r w:rsidRPr="00A87145">
              <w:rPr>
                <w:sz w:val="20"/>
                <w:szCs w:val="20"/>
                <w:lang w:val="sr-Cyrl-CS"/>
              </w:rPr>
              <w:t>а</w:t>
            </w:r>
            <w:r w:rsidR="00162974" w:rsidRPr="00A87145">
              <w:rPr>
                <w:sz w:val="20"/>
                <w:szCs w:val="20"/>
                <w:lang w:val="sr-Cyrl-CS"/>
              </w:rPr>
              <w:t>сист. Марко Равић</w:t>
            </w:r>
          </w:p>
        </w:tc>
      </w:tr>
      <w:tr w:rsidR="0013794E" w:rsidRPr="00F86BDA" w14:paraId="07AECF1D" w14:textId="77777777" w:rsidTr="00162974">
        <w:trPr>
          <w:trHeight w:val="567"/>
        </w:trPr>
        <w:tc>
          <w:tcPr>
            <w:tcW w:w="1461" w:type="dxa"/>
            <w:vMerge/>
            <w:vAlign w:val="center"/>
          </w:tcPr>
          <w:p w14:paraId="3AE80B8D" w14:textId="77777777" w:rsidR="0013794E" w:rsidRPr="005F5DF2" w:rsidRDefault="0013794E" w:rsidP="0014403A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1632" w:type="dxa"/>
            <w:vAlign w:val="center"/>
          </w:tcPr>
          <w:p w14:paraId="73100081" w14:textId="77777777" w:rsidR="0013794E" w:rsidRPr="005F5DF2" w:rsidRDefault="0013794E" w:rsidP="0014403A">
            <w:pPr>
              <w:jc w:val="center"/>
              <w:rPr>
                <w:sz w:val="28"/>
                <w:szCs w:val="28"/>
                <w:lang w:val="sr-Cyrl-CS"/>
              </w:rPr>
            </w:pPr>
            <w:r w:rsidRPr="005F5DF2">
              <w:rPr>
                <w:color w:val="000000"/>
                <w:sz w:val="28"/>
                <w:szCs w:val="28"/>
                <w:lang w:val="sr-Cyrl-CS"/>
              </w:rPr>
              <w:t>2</w:t>
            </w:r>
          </w:p>
        </w:tc>
        <w:tc>
          <w:tcPr>
            <w:tcW w:w="977" w:type="dxa"/>
            <w:vAlign w:val="center"/>
          </w:tcPr>
          <w:p w14:paraId="02043F80" w14:textId="77777777" w:rsidR="0013794E" w:rsidRPr="005F5DF2" w:rsidRDefault="0013794E" w:rsidP="0014403A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5F5DF2">
              <w:rPr>
                <w:b/>
                <w:bCs/>
                <w:sz w:val="28"/>
                <w:szCs w:val="28"/>
                <w:lang w:val="ru-RU"/>
              </w:rPr>
              <w:t>П</w:t>
            </w:r>
          </w:p>
        </w:tc>
        <w:tc>
          <w:tcPr>
            <w:tcW w:w="7685" w:type="dxa"/>
            <w:vAlign w:val="center"/>
          </w:tcPr>
          <w:p w14:paraId="7804AFC5" w14:textId="77777777" w:rsidR="0013794E" w:rsidRPr="0099441F" w:rsidRDefault="0013794E" w:rsidP="0014403A">
            <w:pPr>
              <w:rPr>
                <w:bCs/>
                <w:lang w:val="sr-Cyrl-CS"/>
              </w:rPr>
            </w:pPr>
            <w:r w:rsidRPr="0099441F">
              <w:rPr>
                <w:bCs/>
                <w:lang w:val="ru-RU"/>
              </w:rPr>
              <w:t>Фармакокинетика</w:t>
            </w:r>
          </w:p>
        </w:tc>
        <w:tc>
          <w:tcPr>
            <w:tcW w:w="4167" w:type="dxa"/>
            <w:vAlign w:val="center"/>
          </w:tcPr>
          <w:p w14:paraId="66D80117" w14:textId="34405A96" w:rsidR="0013794E" w:rsidRPr="00A87145" w:rsidRDefault="002D2EE5" w:rsidP="0014403A">
            <w:pPr>
              <w:rPr>
                <w:sz w:val="20"/>
                <w:szCs w:val="20"/>
                <w:lang w:val="sr-Cyrl-CS"/>
              </w:rPr>
            </w:pPr>
            <w:r w:rsidRPr="00A87145">
              <w:rPr>
                <w:sz w:val="20"/>
                <w:szCs w:val="20"/>
                <w:lang w:val="sr-Cyrl-CS"/>
              </w:rPr>
              <w:t>проф. др Драган</w:t>
            </w:r>
            <w:r w:rsidR="0013794E" w:rsidRPr="00A87145">
              <w:rPr>
                <w:sz w:val="20"/>
                <w:szCs w:val="20"/>
                <w:lang w:val="sr-Cyrl-CS"/>
              </w:rPr>
              <w:t xml:space="preserve"> Миловановић</w:t>
            </w:r>
          </w:p>
        </w:tc>
      </w:tr>
      <w:tr w:rsidR="0013794E" w:rsidRPr="00F86BDA" w14:paraId="60C15075" w14:textId="77777777" w:rsidTr="00162974">
        <w:trPr>
          <w:trHeight w:val="567"/>
        </w:trPr>
        <w:tc>
          <w:tcPr>
            <w:tcW w:w="1461" w:type="dxa"/>
            <w:vMerge/>
            <w:vAlign w:val="center"/>
          </w:tcPr>
          <w:p w14:paraId="584C3365" w14:textId="77777777" w:rsidR="0013794E" w:rsidRPr="005F5DF2" w:rsidRDefault="0013794E" w:rsidP="0014403A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1632" w:type="dxa"/>
            <w:vAlign w:val="center"/>
          </w:tcPr>
          <w:p w14:paraId="7E5C9BCE" w14:textId="77777777" w:rsidR="0013794E" w:rsidRPr="005F5DF2" w:rsidRDefault="0013794E" w:rsidP="0014403A">
            <w:pPr>
              <w:jc w:val="center"/>
              <w:rPr>
                <w:sz w:val="28"/>
                <w:szCs w:val="28"/>
                <w:lang w:val="sr-Cyrl-CS"/>
              </w:rPr>
            </w:pPr>
            <w:r w:rsidRPr="005F5DF2">
              <w:rPr>
                <w:color w:val="000000"/>
                <w:sz w:val="28"/>
                <w:szCs w:val="28"/>
                <w:lang w:val="sr-Cyrl-CS"/>
              </w:rPr>
              <w:t>2</w:t>
            </w:r>
          </w:p>
        </w:tc>
        <w:tc>
          <w:tcPr>
            <w:tcW w:w="977" w:type="dxa"/>
            <w:vAlign w:val="center"/>
          </w:tcPr>
          <w:p w14:paraId="37E4D011" w14:textId="77777777" w:rsidR="0013794E" w:rsidRPr="005F5DF2" w:rsidRDefault="0013794E" w:rsidP="0014403A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5F5DF2">
              <w:rPr>
                <w:b/>
                <w:bCs/>
                <w:sz w:val="28"/>
                <w:szCs w:val="28"/>
                <w:lang w:val="ru-RU"/>
              </w:rPr>
              <w:t>В</w:t>
            </w:r>
          </w:p>
        </w:tc>
        <w:tc>
          <w:tcPr>
            <w:tcW w:w="7685" w:type="dxa"/>
            <w:vAlign w:val="center"/>
          </w:tcPr>
          <w:p w14:paraId="600EE800" w14:textId="2E9101AA" w:rsidR="0013794E" w:rsidRPr="0099441F" w:rsidRDefault="001836E1" w:rsidP="0014403A">
            <w:pPr>
              <w:rPr>
                <w:bCs/>
                <w:lang w:val="sr-Cyrl-CS"/>
              </w:rPr>
            </w:pPr>
            <w:r>
              <w:rPr>
                <w:bCs/>
                <w:lang w:val="ru-RU"/>
              </w:rPr>
              <w:t>Интеракције између лекова</w:t>
            </w:r>
          </w:p>
        </w:tc>
        <w:tc>
          <w:tcPr>
            <w:tcW w:w="4167" w:type="dxa"/>
            <w:vAlign w:val="center"/>
          </w:tcPr>
          <w:p w14:paraId="1B83C8D2" w14:textId="09AD5591" w:rsidR="00DA543C" w:rsidRDefault="00DA543C" w:rsidP="00162974">
            <w:pPr>
              <w:rPr>
                <w:sz w:val="20"/>
                <w:szCs w:val="20"/>
                <w:lang w:val="sr-Cyrl-RS"/>
              </w:rPr>
            </w:pPr>
            <w:r w:rsidRPr="00DA543C">
              <w:rPr>
                <w:sz w:val="20"/>
                <w:szCs w:val="20"/>
                <w:lang w:val="sr-Cyrl-RS"/>
              </w:rPr>
              <w:t>проф. др Марина Костић</w:t>
            </w:r>
          </w:p>
          <w:p w14:paraId="36E7414F" w14:textId="59B85BAA" w:rsidR="0013794E" w:rsidRPr="00A87145" w:rsidRDefault="006528E5" w:rsidP="00162974">
            <w:pPr>
              <w:rPr>
                <w:sz w:val="20"/>
                <w:szCs w:val="20"/>
                <w:lang w:val="sr-Cyrl-RS"/>
              </w:rPr>
            </w:pPr>
            <w:r w:rsidRPr="00A87145">
              <w:rPr>
                <w:sz w:val="20"/>
                <w:szCs w:val="20"/>
                <w:lang w:val="sr-Cyrl-RS"/>
              </w:rPr>
              <w:t>а</w:t>
            </w:r>
            <w:r w:rsidR="00162974" w:rsidRPr="00A87145">
              <w:rPr>
                <w:sz w:val="20"/>
                <w:szCs w:val="20"/>
                <w:lang w:val="sr-Cyrl-RS"/>
              </w:rPr>
              <w:t>сист. Марко Равић</w:t>
            </w:r>
          </w:p>
        </w:tc>
      </w:tr>
      <w:tr w:rsidR="0013794E" w:rsidRPr="00F86BDA" w14:paraId="1908AC64" w14:textId="77777777" w:rsidTr="00162974">
        <w:trPr>
          <w:trHeight w:val="567"/>
        </w:trPr>
        <w:tc>
          <w:tcPr>
            <w:tcW w:w="1461" w:type="dxa"/>
            <w:vMerge/>
            <w:vAlign w:val="center"/>
          </w:tcPr>
          <w:p w14:paraId="3148A5AE" w14:textId="77777777" w:rsidR="0013794E" w:rsidRPr="005F5DF2" w:rsidRDefault="0013794E" w:rsidP="0014403A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1632" w:type="dxa"/>
            <w:vAlign w:val="center"/>
          </w:tcPr>
          <w:p w14:paraId="4B08C9AB" w14:textId="77777777" w:rsidR="0013794E" w:rsidRPr="005F5DF2" w:rsidRDefault="0013794E" w:rsidP="0014403A">
            <w:pPr>
              <w:jc w:val="center"/>
              <w:rPr>
                <w:sz w:val="28"/>
                <w:szCs w:val="28"/>
                <w:lang w:val="sr-Cyrl-CS"/>
              </w:rPr>
            </w:pPr>
            <w:r w:rsidRPr="005F5DF2">
              <w:rPr>
                <w:color w:val="000000"/>
                <w:sz w:val="28"/>
                <w:szCs w:val="28"/>
                <w:lang w:val="sr-Cyrl-CS"/>
              </w:rPr>
              <w:t>3</w:t>
            </w:r>
          </w:p>
        </w:tc>
        <w:tc>
          <w:tcPr>
            <w:tcW w:w="977" w:type="dxa"/>
            <w:vAlign w:val="center"/>
          </w:tcPr>
          <w:p w14:paraId="6923FDF1" w14:textId="77777777" w:rsidR="0013794E" w:rsidRPr="005F5DF2" w:rsidRDefault="0013794E" w:rsidP="0014403A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5F5DF2">
              <w:rPr>
                <w:b/>
                <w:bCs/>
                <w:sz w:val="28"/>
                <w:szCs w:val="28"/>
                <w:lang w:val="ru-RU"/>
              </w:rPr>
              <w:t>П</w:t>
            </w:r>
          </w:p>
        </w:tc>
        <w:tc>
          <w:tcPr>
            <w:tcW w:w="7685" w:type="dxa"/>
            <w:vAlign w:val="center"/>
          </w:tcPr>
          <w:p w14:paraId="24D1FC7D" w14:textId="442CF5BB" w:rsidR="0013794E" w:rsidRPr="0099441F" w:rsidRDefault="00937BC7" w:rsidP="0014403A">
            <w:pPr>
              <w:rPr>
                <w:bCs/>
                <w:lang w:val="sr-Cyrl-CS"/>
              </w:rPr>
            </w:pPr>
            <w:r>
              <w:rPr>
                <w:bCs/>
                <w:lang w:val="ru-RU"/>
              </w:rPr>
              <w:t>Фармакологија аутономног нервног система</w:t>
            </w:r>
          </w:p>
        </w:tc>
        <w:tc>
          <w:tcPr>
            <w:tcW w:w="4167" w:type="dxa"/>
            <w:vAlign w:val="center"/>
          </w:tcPr>
          <w:p w14:paraId="26D01D81" w14:textId="21E93585" w:rsidR="0013794E" w:rsidRPr="00A87145" w:rsidRDefault="00067420" w:rsidP="0014403A">
            <w:pPr>
              <w:rPr>
                <w:sz w:val="20"/>
                <w:szCs w:val="20"/>
                <w:lang w:val="sr-Cyrl-CS"/>
              </w:rPr>
            </w:pPr>
            <w:r w:rsidRPr="00A87145">
              <w:rPr>
                <w:sz w:val="20"/>
                <w:szCs w:val="20"/>
                <w:lang w:val="sr-Cyrl-CS"/>
              </w:rPr>
              <w:t>проф. др Наташа Ђорђевић</w:t>
            </w:r>
          </w:p>
        </w:tc>
      </w:tr>
      <w:tr w:rsidR="0013794E" w:rsidRPr="00F86BDA" w14:paraId="6C190EFE" w14:textId="77777777" w:rsidTr="00162974">
        <w:trPr>
          <w:trHeight w:val="567"/>
        </w:trPr>
        <w:tc>
          <w:tcPr>
            <w:tcW w:w="1461" w:type="dxa"/>
            <w:vMerge/>
            <w:vAlign w:val="center"/>
          </w:tcPr>
          <w:p w14:paraId="7CCA3996" w14:textId="77777777" w:rsidR="0013794E" w:rsidRPr="005F5DF2" w:rsidRDefault="0013794E" w:rsidP="0014403A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1632" w:type="dxa"/>
            <w:vAlign w:val="center"/>
          </w:tcPr>
          <w:p w14:paraId="751037B5" w14:textId="77777777" w:rsidR="0013794E" w:rsidRPr="005F5DF2" w:rsidRDefault="0013794E" w:rsidP="0014403A">
            <w:pPr>
              <w:jc w:val="center"/>
              <w:rPr>
                <w:sz w:val="28"/>
                <w:szCs w:val="28"/>
                <w:lang w:val="sr-Cyrl-CS"/>
              </w:rPr>
            </w:pPr>
            <w:r w:rsidRPr="005F5DF2">
              <w:rPr>
                <w:color w:val="000000"/>
                <w:sz w:val="28"/>
                <w:szCs w:val="28"/>
                <w:lang w:val="sr-Cyrl-CS"/>
              </w:rPr>
              <w:t>3</w:t>
            </w:r>
          </w:p>
        </w:tc>
        <w:tc>
          <w:tcPr>
            <w:tcW w:w="977" w:type="dxa"/>
            <w:vAlign w:val="center"/>
          </w:tcPr>
          <w:p w14:paraId="6F14EBCB" w14:textId="77777777" w:rsidR="0013794E" w:rsidRPr="005F5DF2" w:rsidRDefault="0013794E" w:rsidP="0014403A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5F5DF2">
              <w:rPr>
                <w:b/>
                <w:bCs/>
                <w:sz w:val="28"/>
                <w:szCs w:val="28"/>
                <w:lang w:val="ru-RU"/>
              </w:rPr>
              <w:t>В</w:t>
            </w:r>
          </w:p>
        </w:tc>
        <w:tc>
          <w:tcPr>
            <w:tcW w:w="7685" w:type="dxa"/>
            <w:vAlign w:val="center"/>
          </w:tcPr>
          <w:p w14:paraId="10A6CABA" w14:textId="0114290D" w:rsidR="0013794E" w:rsidRPr="0099441F" w:rsidRDefault="001836E1" w:rsidP="0014403A">
            <w:pPr>
              <w:rPr>
                <w:bCs/>
                <w:lang w:val="sr-Cyrl-CS"/>
              </w:rPr>
            </w:pPr>
            <w:r>
              <w:rPr>
                <w:bCs/>
                <w:lang w:val="ru-RU"/>
              </w:rPr>
              <w:t>Нежељена дејства лекова.</w:t>
            </w:r>
          </w:p>
        </w:tc>
        <w:tc>
          <w:tcPr>
            <w:tcW w:w="4167" w:type="dxa"/>
            <w:vAlign w:val="center"/>
          </w:tcPr>
          <w:p w14:paraId="1B9C68B1" w14:textId="7A4F67CA" w:rsidR="0013794E" w:rsidRPr="00A87145" w:rsidRDefault="002D2EE5" w:rsidP="0014403A">
            <w:pPr>
              <w:rPr>
                <w:sz w:val="20"/>
                <w:szCs w:val="20"/>
                <w:lang w:val="sr-Cyrl-CS"/>
              </w:rPr>
            </w:pPr>
            <w:r w:rsidRPr="00A87145">
              <w:rPr>
                <w:sz w:val="20"/>
                <w:szCs w:val="20"/>
                <w:lang w:val="sr-Cyrl-CS"/>
              </w:rPr>
              <w:t>д</w:t>
            </w:r>
            <w:r w:rsidR="00162974" w:rsidRPr="00A87145">
              <w:rPr>
                <w:sz w:val="20"/>
                <w:szCs w:val="20"/>
                <w:lang w:val="sr-Cyrl-CS"/>
              </w:rPr>
              <w:t>оц. др Милош Милосављевић</w:t>
            </w:r>
          </w:p>
          <w:p w14:paraId="69BBFE56" w14:textId="5344BB81" w:rsidR="002D2EE5" w:rsidRPr="00A87145" w:rsidRDefault="0079331F" w:rsidP="0014403A">
            <w:pPr>
              <w:rPr>
                <w:sz w:val="20"/>
                <w:szCs w:val="20"/>
                <w:lang w:val="en-US"/>
              </w:rPr>
            </w:pPr>
            <w:r w:rsidRPr="00A87145">
              <w:rPr>
                <w:sz w:val="20"/>
                <w:szCs w:val="20"/>
                <w:lang w:val="sr-Cyrl-CS"/>
              </w:rPr>
              <w:t>доц. др Ана Пејчић</w:t>
            </w:r>
          </w:p>
        </w:tc>
      </w:tr>
      <w:tr w:rsidR="0013794E" w:rsidRPr="00F86BDA" w14:paraId="5D7B2FFE" w14:textId="77777777" w:rsidTr="00162974">
        <w:trPr>
          <w:trHeight w:val="567"/>
        </w:trPr>
        <w:tc>
          <w:tcPr>
            <w:tcW w:w="1461" w:type="dxa"/>
            <w:vMerge/>
            <w:vAlign w:val="center"/>
          </w:tcPr>
          <w:p w14:paraId="398BAB3A" w14:textId="77777777" w:rsidR="0013794E" w:rsidRPr="005F5DF2" w:rsidRDefault="0013794E" w:rsidP="0014403A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1632" w:type="dxa"/>
            <w:vAlign w:val="center"/>
          </w:tcPr>
          <w:p w14:paraId="3E349262" w14:textId="77777777" w:rsidR="0013794E" w:rsidRPr="005F5DF2" w:rsidRDefault="0013794E" w:rsidP="0014403A">
            <w:pPr>
              <w:jc w:val="center"/>
              <w:rPr>
                <w:sz w:val="28"/>
                <w:szCs w:val="28"/>
                <w:lang w:val="sr-Cyrl-CS"/>
              </w:rPr>
            </w:pPr>
            <w:r w:rsidRPr="005F5DF2">
              <w:rPr>
                <w:color w:val="000000"/>
                <w:sz w:val="28"/>
                <w:szCs w:val="28"/>
                <w:lang w:val="sr-Cyrl-CS"/>
              </w:rPr>
              <w:t>4</w:t>
            </w:r>
          </w:p>
        </w:tc>
        <w:tc>
          <w:tcPr>
            <w:tcW w:w="977" w:type="dxa"/>
            <w:vAlign w:val="center"/>
          </w:tcPr>
          <w:p w14:paraId="0207B210" w14:textId="77777777" w:rsidR="0013794E" w:rsidRPr="005F5DF2" w:rsidRDefault="0013794E" w:rsidP="0014403A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5F5DF2">
              <w:rPr>
                <w:b/>
                <w:bCs/>
                <w:sz w:val="28"/>
                <w:szCs w:val="28"/>
                <w:lang w:val="ru-RU"/>
              </w:rPr>
              <w:t>П</w:t>
            </w:r>
          </w:p>
        </w:tc>
        <w:tc>
          <w:tcPr>
            <w:tcW w:w="7685" w:type="dxa"/>
            <w:vAlign w:val="center"/>
          </w:tcPr>
          <w:p w14:paraId="7C46C562" w14:textId="1DFBE582" w:rsidR="0013794E" w:rsidRPr="0099441F" w:rsidRDefault="00162974" w:rsidP="0014403A">
            <w:pPr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>Фармакологија централног нервног система 1</w:t>
            </w:r>
          </w:p>
        </w:tc>
        <w:tc>
          <w:tcPr>
            <w:tcW w:w="4167" w:type="dxa"/>
            <w:vAlign w:val="center"/>
          </w:tcPr>
          <w:p w14:paraId="420F3BF0" w14:textId="183ED0DB" w:rsidR="0013794E" w:rsidRPr="00A87145" w:rsidRDefault="0013794E" w:rsidP="0014403A">
            <w:pPr>
              <w:rPr>
                <w:sz w:val="20"/>
                <w:szCs w:val="20"/>
              </w:rPr>
            </w:pPr>
            <w:r w:rsidRPr="00A87145">
              <w:rPr>
                <w:sz w:val="20"/>
                <w:szCs w:val="20"/>
                <w:lang w:val="sr-Cyrl-CS"/>
              </w:rPr>
              <w:t>проф</w:t>
            </w:r>
            <w:r w:rsidR="00162974" w:rsidRPr="00A87145">
              <w:rPr>
                <w:sz w:val="20"/>
                <w:szCs w:val="20"/>
                <w:lang w:val="sr-Cyrl-CS"/>
              </w:rPr>
              <w:t>. др Марина</w:t>
            </w:r>
            <w:r w:rsidRPr="00A87145">
              <w:rPr>
                <w:sz w:val="20"/>
                <w:szCs w:val="20"/>
                <w:lang w:val="sr-Cyrl-CS"/>
              </w:rPr>
              <w:t xml:space="preserve"> Костић</w:t>
            </w:r>
          </w:p>
        </w:tc>
      </w:tr>
      <w:tr w:rsidR="0013794E" w:rsidRPr="00F86BDA" w14:paraId="6CED583E" w14:textId="77777777" w:rsidTr="00162974">
        <w:trPr>
          <w:trHeight w:val="567"/>
        </w:trPr>
        <w:tc>
          <w:tcPr>
            <w:tcW w:w="1461" w:type="dxa"/>
            <w:vMerge/>
            <w:vAlign w:val="center"/>
          </w:tcPr>
          <w:p w14:paraId="59ECF9E4" w14:textId="77777777" w:rsidR="0013794E" w:rsidRPr="005F5DF2" w:rsidRDefault="0013794E" w:rsidP="0014403A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1632" w:type="dxa"/>
            <w:vAlign w:val="center"/>
          </w:tcPr>
          <w:p w14:paraId="733B78C4" w14:textId="77777777" w:rsidR="0013794E" w:rsidRPr="005F5DF2" w:rsidRDefault="0013794E" w:rsidP="0014403A">
            <w:pPr>
              <w:jc w:val="center"/>
              <w:rPr>
                <w:sz w:val="28"/>
                <w:szCs w:val="28"/>
                <w:lang w:val="sr-Cyrl-CS"/>
              </w:rPr>
            </w:pPr>
            <w:r w:rsidRPr="005F5DF2">
              <w:rPr>
                <w:color w:val="000000"/>
                <w:sz w:val="28"/>
                <w:szCs w:val="28"/>
                <w:lang w:val="sr-Cyrl-CS"/>
              </w:rPr>
              <w:t>4</w:t>
            </w:r>
          </w:p>
        </w:tc>
        <w:tc>
          <w:tcPr>
            <w:tcW w:w="977" w:type="dxa"/>
            <w:vAlign w:val="center"/>
          </w:tcPr>
          <w:p w14:paraId="41B92BA8" w14:textId="77777777" w:rsidR="0013794E" w:rsidRPr="005F5DF2" w:rsidRDefault="0013794E" w:rsidP="0014403A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5F5DF2">
              <w:rPr>
                <w:b/>
                <w:bCs/>
                <w:sz w:val="28"/>
                <w:szCs w:val="28"/>
                <w:lang w:val="ru-RU"/>
              </w:rPr>
              <w:t>В</w:t>
            </w:r>
          </w:p>
        </w:tc>
        <w:tc>
          <w:tcPr>
            <w:tcW w:w="7685" w:type="dxa"/>
            <w:vAlign w:val="center"/>
          </w:tcPr>
          <w:p w14:paraId="77CCA9D7" w14:textId="137438E5" w:rsidR="0013794E" w:rsidRPr="0099441F" w:rsidRDefault="001836E1" w:rsidP="0014403A">
            <w:pPr>
              <w:rPr>
                <w:bCs/>
                <w:lang w:val="sr-Cyrl-CS"/>
              </w:rPr>
            </w:pPr>
            <w:proofErr w:type="spellStart"/>
            <w:r>
              <w:rPr>
                <w:iCs/>
              </w:rPr>
              <w:t>Методе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испитивања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психофармака</w:t>
            </w:r>
            <w:proofErr w:type="spellEnd"/>
          </w:p>
        </w:tc>
        <w:tc>
          <w:tcPr>
            <w:tcW w:w="4167" w:type="dxa"/>
            <w:vAlign w:val="center"/>
          </w:tcPr>
          <w:p w14:paraId="4A161C45" w14:textId="7E67D54A" w:rsidR="0013794E" w:rsidRPr="00A87145" w:rsidRDefault="0079331F" w:rsidP="0014403A">
            <w:pPr>
              <w:rPr>
                <w:sz w:val="20"/>
                <w:szCs w:val="20"/>
                <w:lang w:val="sr-Cyrl-CS"/>
              </w:rPr>
            </w:pPr>
            <w:r w:rsidRPr="00A87145">
              <w:rPr>
                <w:sz w:val="20"/>
                <w:szCs w:val="20"/>
                <w:lang w:val="sr-Cyrl-CS"/>
              </w:rPr>
              <w:t>доц. др Милош Милосављевић</w:t>
            </w:r>
          </w:p>
          <w:p w14:paraId="019C86D5" w14:textId="56AE37CE" w:rsidR="002D2EE5" w:rsidRPr="00A87145" w:rsidRDefault="002D2EE5" w:rsidP="0014403A">
            <w:pPr>
              <w:rPr>
                <w:sz w:val="20"/>
                <w:szCs w:val="20"/>
              </w:rPr>
            </w:pPr>
            <w:r w:rsidRPr="00A87145">
              <w:rPr>
                <w:sz w:val="20"/>
                <w:szCs w:val="20"/>
                <w:lang w:val="sr-Cyrl-CS"/>
              </w:rPr>
              <w:t>проф. др Јасмина Миловановић</w:t>
            </w:r>
          </w:p>
        </w:tc>
      </w:tr>
      <w:tr w:rsidR="0013794E" w:rsidRPr="00F86BDA" w14:paraId="3795BA58" w14:textId="77777777" w:rsidTr="00162974">
        <w:trPr>
          <w:trHeight w:val="567"/>
        </w:trPr>
        <w:tc>
          <w:tcPr>
            <w:tcW w:w="1461" w:type="dxa"/>
            <w:vMerge/>
            <w:vAlign w:val="center"/>
          </w:tcPr>
          <w:p w14:paraId="2FB90A5E" w14:textId="77777777" w:rsidR="0013794E" w:rsidRPr="005F5DF2" w:rsidRDefault="0013794E" w:rsidP="0014403A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1632" w:type="dxa"/>
            <w:vAlign w:val="center"/>
          </w:tcPr>
          <w:p w14:paraId="68CF8998" w14:textId="77777777" w:rsidR="0013794E" w:rsidRPr="005F5DF2" w:rsidRDefault="0013794E" w:rsidP="0014403A">
            <w:pPr>
              <w:jc w:val="center"/>
              <w:rPr>
                <w:sz w:val="28"/>
                <w:szCs w:val="28"/>
                <w:lang w:val="sr-Cyrl-CS"/>
              </w:rPr>
            </w:pPr>
            <w:r w:rsidRPr="005F5DF2">
              <w:rPr>
                <w:color w:val="000000"/>
                <w:sz w:val="28"/>
                <w:szCs w:val="28"/>
                <w:lang w:val="sr-Cyrl-CS"/>
              </w:rPr>
              <w:t>5</w:t>
            </w:r>
          </w:p>
        </w:tc>
        <w:tc>
          <w:tcPr>
            <w:tcW w:w="977" w:type="dxa"/>
            <w:vAlign w:val="center"/>
          </w:tcPr>
          <w:p w14:paraId="454BEFDE" w14:textId="77777777" w:rsidR="0013794E" w:rsidRPr="005F5DF2" w:rsidRDefault="0013794E" w:rsidP="0014403A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5F5DF2">
              <w:rPr>
                <w:b/>
                <w:bCs/>
                <w:sz w:val="28"/>
                <w:szCs w:val="28"/>
                <w:lang w:val="ru-RU"/>
              </w:rPr>
              <w:t>П</w:t>
            </w:r>
          </w:p>
        </w:tc>
        <w:tc>
          <w:tcPr>
            <w:tcW w:w="7685" w:type="dxa"/>
            <w:vAlign w:val="center"/>
          </w:tcPr>
          <w:p w14:paraId="0D3DEC78" w14:textId="69E1F63E" w:rsidR="0013794E" w:rsidRPr="0099441F" w:rsidRDefault="00162974" w:rsidP="0014403A">
            <w:pPr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>Фармакологија централног нервног система 2</w:t>
            </w:r>
          </w:p>
        </w:tc>
        <w:tc>
          <w:tcPr>
            <w:tcW w:w="4167" w:type="dxa"/>
            <w:vAlign w:val="center"/>
          </w:tcPr>
          <w:p w14:paraId="1BA582C0" w14:textId="6AAF030B" w:rsidR="0013794E" w:rsidRPr="00A87145" w:rsidRDefault="0013794E" w:rsidP="0014403A">
            <w:pPr>
              <w:rPr>
                <w:sz w:val="20"/>
                <w:szCs w:val="20"/>
                <w:lang w:val="sr-Cyrl-CS"/>
              </w:rPr>
            </w:pPr>
            <w:r w:rsidRPr="00A87145">
              <w:rPr>
                <w:sz w:val="20"/>
                <w:szCs w:val="20"/>
                <w:lang w:val="sr-Cyrl-CS"/>
              </w:rPr>
              <w:t>проф</w:t>
            </w:r>
            <w:r w:rsidR="00162974" w:rsidRPr="00A87145">
              <w:rPr>
                <w:sz w:val="20"/>
                <w:szCs w:val="20"/>
                <w:lang w:val="sr-Cyrl-CS"/>
              </w:rPr>
              <w:t>. др Јасмина Миловановић</w:t>
            </w:r>
          </w:p>
        </w:tc>
      </w:tr>
      <w:tr w:rsidR="0013794E" w:rsidRPr="00F86BDA" w14:paraId="4B06B241" w14:textId="77777777" w:rsidTr="00162974">
        <w:trPr>
          <w:trHeight w:val="567"/>
        </w:trPr>
        <w:tc>
          <w:tcPr>
            <w:tcW w:w="1461" w:type="dxa"/>
            <w:vMerge/>
            <w:vAlign w:val="center"/>
          </w:tcPr>
          <w:p w14:paraId="2EA7E336" w14:textId="77777777" w:rsidR="0013794E" w:rsidRPr="005F5DF2" w:rsidRDefault="0013794E" w:rsidP="0014403A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1632" w:type="dxa"/>
            <w:vAlign w:val="center"/>
          </w:tcPr>
          <w:p w14:paraId="79C455DF" w14:textId="77777777" w:rsidR="0013794E" w:rsidRPr="005F5DF2" w:rsidRDefault="0013794E" w:rsidP="0014403A">
            <w:pPr>
              <w:jc w:val="center"/>
              <w:rPr>
                <w:sz w:val="28"/>
                <w:szCs w:val="28"/>
                <w:lang w:val="sr-Cyrl-CS"/>
              </w:rPr>
            </w:pPr>
            <w:r w:rsidRPr="005F5DF2">
              <w:rPr>
                <w:color w:val="000000"/>
                <w:sz w:val="28"/>
                <w:szCs w:val="28"/>
                <w:lang w:val="sr-Cyrl-CS"/>
              </w:rPr>
              <w:t>5</w:t>
            </w:r>
          </w:p>
        </w:tc>
        <w:tc>
          <w:tcPr>
            <w:tcW w:w="977" w:type="dxa"/>
            <w:vAlign w:val="center"/>
          </w:tcPr>
          <w:p w14:paraId="4193B95C" w14:textId="77777777" w:rsidR="0013794E" w:rsidRPr="005F5DF2" w:rsidRDefault="0013794E" w:rsidP="0014403A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5F5DF2">
              <w:rPr>
                <w:b/>
                <w:bCs/>
                <w:sz w:val="28"/>
                <w:szCs w:val="28"/>
                <w:lang w:val="ru-RU"/>
              </w:rPr>
              <w:t>В</w:t>
            </w:r>
          </w:p>
        </w:tc>
        <w:tc>
          <w:tcPr>
            <w:tcW w:w="7685" w:type="dxa"/>
            <w:vAlign w:val="center"/>
          </w:tcPr>
          <w:p w14:paraId="5B3ACED2" w14:textId="335F0501" w:rsidR="0013794E" w:rsidRPr="00371D20" w:rsidRDefault="001836E1" w:rsidP="0014403A">
            <w:pPr>
              <w:rPr>
                <w:bCs/>
                <w:lang w:val="sr-Cyrl-RS"/>
              </w:rPr>
            </w:pPr>
            <w:proofErr w:type="spellStart"/>
            <w:r>
              <w:rPr>
                <w:iCs/>
              </w:rPr>
              <w:t>Клиничка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фармаколог</w:t>
            </w:r>
            <w:r w:rsidR="00371D20">
              <w:rPr>
                <w:iCs/>
              </w:rPr>
              <w:t>ија</w:t>
            </w:r>
            <w:proofErr w:type="spellEnd"/>
            <w:r w:rsidR="00371D20">
              <w:rPr>
                <w:iCs/>
              </w:rPr>
              <w:t xml:space="preserve"> </w:t>
            </w:r>
            <w:proofErr w:type="spellStart"/>
            <w:r w:rsidR="00371D20">
              <w:rPr>
                <w:iCs/>
              </w:rPr>
              <w:t>аналгетика</w:t>
            </w:r>
            <w:proofErr w:type="spellEnd"/>
            <w:r w:rsidR="00371D20">
              <w:rPr>
                <w:iCs/>
              </w:rPr>
              <w:t xml:space="preserve">- </w:t>
            </w:r>
            <w:proofErr w:type="spellStart"/>
            <w:r w:rsidR="00371D20">
              <w:rPr>
                <w:iCs/>
              </w:rPr>
              <w:t>тровање</w:t>
            </w:r>
            <w:proofErr w:type="spellEnd"/>
            <w:r w:rsidR="00371D20">
              <w:rPr>
                <w:iCs/>
              </w:rPr>
              <w:t xml:space="preserve"> </w:t>
            </w:r>
            <w:r w:rsidR="00371D20">
              <w:rPr>
                <w:iCs/>
                <w:lang w:val="sr-Cyrl-RS"/>
              </w:rPr>
              <w:t>опиодима</w:t>
            </w:r>
          </w:p>
        </w:tc>
        <w:tc>
          <w:tcPr>
            <w:tcW w:w="4167" w:type="dxa"/>
            <w:vAlign w:val="center"/>
          </w:tcPr>
          <w:p w14:paraId="749FCB93" w14:textId="43B645E0" w:rsidR="0013794E" w:rsidRPr="00A87145" w:rsidRDefault="0079331F" w:rsidP="0014403A">
            <w:pPr>
              <w:rPr>
                <w:sz w:val="20"/>
                <w:szCs w:val="20"/>
                <w:lang w:val="sr-Cyrl-CS"/>
              </w:rPr>
            </w:pPr>
            <w:r w:rsidRPr="00A87145">
              <w:rPr>
                <w:sz w:val="20"/>
                <w:szCs w:val="20"/>
                <w:lang w:val="sr-Cyrl-CS"/>
              </w:rPr>
              <w:t>доц. др Ана Пејчић</w:t>
            </w:r>
          </w:p>
          <w:p w14:paraId="7A1D244E" w14:textId="1CCF6E0C" w:rsidR="002D2EE5" w:rsidRPr="00A87145" w:rsidRDefault="00DA543C" w:rsidP="0014403A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асист. Божидар Пиндовић</w:t>
            </w:r>
          </w:p>
        </w:tc>
      </w:tr>
      <w:tr w:rsidR="00931D8F" w:rsidRPr="00F86BDA" w14:paraId="0A19CA87" w14:textId="77777777" w:rsidTr="00162974">
        <w:trPr>
          <w:trHeight w:val="567"/>
        </w:trPr>
        <w:tc>
          <w:tcPr>
            <w:tcW w:w="1461" w:type="dxa"/>
            <w:vMerge w:val="restart"/>
            <w:vAlign w:val="center"/>
          </w:tcPr>
          <w:p w14:paraId="5AF1536F" w14:textId="77777777" w:rsidR="00931D8F" w:rsidRPr="005F5DF2" w:rsidRDefault="00931D8F" w:rsidP="0014403A">
            <w:pPr>
              <w:jc w:val="center"/>
              <w:rPr>
                <w:sz w:val="28"/>
                <w:szCs w:val="28"/>
                <w:lang w:val="sr-Cyrl-CS"/>
              </w:rPr>
            </w:pPr>
            <w:r w:rsidRPr="005F5DF2">
              <w:rPr>
                <w:color w:val="000000"/>
                <w:sz w:val="28"/>
                <w:szCs w:val="28"/>
                <w:lang w:val="sr-Cyrl-CS"/>
              </w:rPr>
              <w:t>2</w:t>
            </w:r>
          </w:p>
        </w:tc>
        <w:tc>
          <w:tcPr>
            <w:tcW w:w="1632" w:type="dxa"/>
            <w:vAlign w:val="center"/>
          </w:tcPr>
          <w:p w14:paraId="771AB1C5" w14:textId="77777777" w:rsidR="00931D8F" w:rsidRPr="005F5DF2" w:rsidRDefault="00931D8F" w:rsidP="0014403A">
            <w:pPr>
              <w:jc w:val="center"/>
              <w:rPr>
                <w:sz w:val="28"/>
                <w:szCs w:val="28"/>
                <w:lang w:val="sr-Cyrl-CS"/>
              </w:rPr>
            </w:pPr>
            <w:r w:rsidRPr="005F5DF2">
              <w:rPr>
                <w:color w:val="000000"/>
                <w:sz w:val="28"/>
                <w:szCs w:val="28"/>
                <w:lang w:val="sr-Cyrl-CS"/>
              </w:rPr>
              <w:t>6</w:t>
            </w:r>
          </w:p>
        </w:tc>
        <w:tc>
          <w:tcPr>
            <w:tcW w:w="977" w:type="dxa"/>
            <w:vAlign w:val="center"/>
          </w:tcPr>
          <w:p w14:paraId="79C3E0D4" w14:textId="77777777" w:rsidR="00931D8F" w:rsidRPr="005F5DF2" w:rsidRDefault="00931D8F" w:rsidP="0014403A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5F5DF2">
              <w:rPr>
                <w:b/>
                <w:bCs/>
                <w:sz w:val="28"/>
                <w:szCs w:val="28"/>
                <w:lang w:val="ru-RU"/>
              </w:rPr>
              <w:t>П</w:t>
            </w:r>
          </w:p>
        </w:tc>
        <w:tc>
          <w:tcPr>
            <w:tcW w:w="7685" w:type="dxa"/>
            <w:vAlign w:val="center"/>
          </w:tcPr>
          <w:p w14:paraId="6A9521EB" w14:textId="7198F83A" w:rsidR="00931D8F" w:rsidRPr="0099441F" w:rsidRDefault="00937BC7" w:rsidP="0014403A">
            <w:pPr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>Фармакологија кардиоваскуларног система 1</w:t>
            </w:r>
          </w:p>
        </w:tc>
        <w:tc>
          <w:tcPr>
            <w:tcW w:w="4167" w:type="dxa"/>
            <w:vAlign w:val="center"/>
          </w:tcPr>
          <w:p w14:paraId="76432CC7" w14:textId="7E088A02" w:rsidR="00931D8F" w:rsidRPr="00A87145" w:rsidRDefault="00931D8F" w:rsidP="0014403A">
            <w:pPr>
              <w:rPr>
                <w:sz w:val="20"/>
                <w:szCs w:val="20"/>
                <w:lang w:val="sr-Cyrl-CS"/>
              </w:rPr>
            </w:pPr>
            <w:r w:rsidRPr="00A87145">
              <w:rPr>
                <w:sz w:val="20"/>
                <w:szCs w:val="20"/>
                <w:lang w:val="sr-Cyrl-CS"/>
              </w:rPr>
              <w:t>проф. др Марко Фолић</w:t>
            </w:r>
          </w:p>
        </w:tc>
      </w:tr>
      <w:tr w:rsidR="00931D8F" w:rsidRPr="00F86BDA" w14:paraId="39410716" w14:textId="77777777" w:rsidTr="00162974">
        <w:trPr>
          <w:trHeight w:val="567"/>
        </w:trPr>
        <w:tc>
          <w:tcPr>
            <w:tcW w:w="1461" w:type="dxa"/>
            <w:vMerge/>
            <w:vAlign w:val="center"/>
          </w:tcPr>
          <w:p w14:paraId="1A7B56D1" w14:textId="77777777" w:rsidR="00931D8F" w:rsidRPr="005F5DF2" w:rsidRDefault="00931D8F" w:rsidP="0014403A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1632" w:type="dxa"/>
            <w:vAlign w:val="center"/>
          </w:tcPr>
          <w:p w14:paraId="08BE4521" w14:textId="77777777" w:rsidR="00931D8F" w:rsidRPr="005F5DF2" w:rsidRDefault="00931D8F" w:rsidP="0014403A">
            <w:pPr>
              <w:jc w:val="center"/>
              <w:rPr>
                <w:sz w:val="28"/>
                <w:szCs w:val="28"/>
                <w:lang w:val="sr-Cyrl-CS"/>
              </w:rPr>
            </w:pPr>
            <w:r w:rsidRPr="005F5DF2">
              <w:rPr>
                <w:color w:val="000000"/>
                <w:sz w:val="28"/>
                <w:szCs w:val="28"/>
                <w:lang w:val="sr-Cyrl-CS"/>
              </w:rPr>
              <w:t>6</w:t>
            </w:r>
          </w:p>
        </w:tc>
        <w:tc>
          <w:tcPr>
            <w:tcW w:w="977" w:type="dxa"/>
            <w:vAlign w:val="center"/>
          </w:tcPr>
          <w:p w14:paraId="319B2047" w14:textId="77777777" w:rsidR="00931D8F" w:rsidRPr="005F5DF2" w:rsidRDefault="00931D8F" w:rsidP="0014403A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5F5DF2">
              <w:rPr>
                <w:b/>
                <w:bCs/>
                <w:sz w:val="28"/>
                <w:szCs w:val="28"/>
                <w:lang w:val="ru-RU"/>
              </w:rPr>
              <w:t>В</w:t>
            </w:r>
          </w:p>
        </w:tc>
        <w:tc>
          <w:tcPr>
            <w:tcW w:w="7685" w:type="dxa"/>
            <w:vAlign w:val="center"/>
          </w:tcPr>
          <w:p w14:paraId="27320236" w14:textId="55A05DBE" w:rsidR="00931D8F" w:rsidRPr="0099441F" w:rsidRDefault="001836E1" w:rsidP="0014403A">
            <w:pPr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>Лечење едема плућа</w:t>
            </w:r>
          </w:p>
        </w:tc>
        <w:tc>
          <w:tcPr>
            <w:tcW w:w="4167" w:type="dxa"/>
            <w:vAlign w:val="center"/>
          </w:tcPr>
          <w:p w14:paraId="40D5D32D" w14:textId="77777777" w:rsidR="00931D8F" w:rsidRPr="00A87145" w:rsidRDefault="00931D8F" w:rsidP="0014403A">
            <w:pPr>
              <w:rPr>
                <w:sz w:val="20"/>
                <w:szCs w:val="20"/>
                <w:lang w:val="sr-Cyrl-CS"/>
              </w:rPr>
            </w:pPr>
            <w:r w:rsidRPr="00A87145">
              <w:rPr>
                <w:sz w:val="20"/>
                <w:szCs w:val="20"/>
                <w:lang w:val="sr-Cyrl-CS"/>
              </w:rPr>
              <w:t>проф др Марко Фолић</w:t>
            </w:r>
          </w:p>
          <w:p w14:paraId="448B90DB" w14:textId="0027888F" w:rsidR="00931D8F" w:rsidRPr="00A87145" w:rsidRDefault="00931D8F" w:rsidP="0014403A">
            <w:pPr>
              <w:rPr>
                <w:sz w:val="20"/>
                <w:szCs w:val="20"/>
                <w:lang w:val="sr-Cyrl-CS"/>
              </w:rPr>
            </w:pPr>
            <w:r w:rsidRPr="00A87145">
              <w:rPr>
                <w:sz w:val="20"/>
                <w:szCs w:val="20"/>
                <w:lang w:val="sr-Cyrl-CS"/>
              </w:rPr>
              <w:t>доц. др Ана Пејчић</w:t>
            </w:r>
          </w:p>
        </w:tc>
      </w:tr>
      <w:tr w:rsidR="00931D8F" w:rsidRPr="00F86BDA" w14:paraId="5FAF0781" w14:textId="77777777" w:rsidTr="00162974">
        <w:trPr>
          <w:trHeight w:val="567"/>
        </w:trPr>
        <w:tc>
          <w:tcPr>
            <w:tcW w:w="1461" w:type="dxa"/>
            <w:vMerge/>
            <w:vAlign w:val="center"/>
          </w:tcPr>
          <w:p w14:paraId="4DF356EF" w14:textId="6613464E" w:rsidR="00931D8F" w:rsidRPr="005F5DF2" w:rsidRDefault="00931D8F" w:rsidP="0014403A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1632" w:type="dxa"/>
            <w:vAlign w:val="center"/>
          </w:tcPr>
          <w:p w14:paraId="0B5AE598" w14:textId="77777777" w:rsidR="00931D8F" w:rsidRPr="005F5DF2" w:rsidRDefault="00931D8F" w:rsidP="0014403A">
            <w:pPr>
              <w:jc w:val="center"/>
              <w:rPr>
                <w:sz w:val="28"/>
                <w:szCs w:val="28"/>
                <w:lang w:val="sr-Cyrl-CS"/>
              </w:rPr>
            </w:pPr>
            <w:r w:rsidRPr="005F5DF2">
              <w:rPr>
                <w:color w:val="000000"/>
                <w:sz w:val="28"/>
                <w:szCs w:val="28"/>
                <w:lang w:val="sr-Cyrl-CS"/>
              </w:rPr>
              <w:t>7</w:t>
            </w:r>
          </w:p>
        </w:tc>
        <w:tc>
          <w:tcPr>
            <w:tcW w:w="977" w:type="dxa"/>
            <w:vAlign w:val="center"/>
          </w:tcPr>
          <w:p w14:paraId="43A6295C" w14:textId="77777777" w:rsidR="00931D8F" w:rsidRPr="005F5DF2" w:rsidRDefault="00931D8F" w:rsidP="0014403A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5F5DF2">
              <w:rPr>
                <w:b/>
                <w:bCs/>
                <w:sz w:val="28"/>
                <w:szCs w:val="28"/>
                <w:lang w:val="ru-RU"/>
              </w:rPr>
              <w:t>П</w:t>
            </w:r>
          </w:p>
        </w:tc>
        <w:tc>
          <w:tcPr>
            <w:tcW w:w="7685" w:type="dxa"/>
            <w:vAlign w:val="center"/>
          </w:tcPr>
          <w:p w14:paraId="588D7B39" w14:textId="4D0E1A7E" w:rsidR="00931D8F" w:rsidRPr="0099441F" w:rsidRDefault="00937BC7" w:rsidP="0014403A">
            <w:pPr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>Фармакологија кардиоваскуларног система 2</w:t>
            </w:r>
          </w:p>
        </w:tc>
        <w:tc>
          <w:tcPr>
            <w:tcW w:w="4167" w:type="dxa"/>
            <w:vAlign w:val="center"/>
          </w:tcPr>
          <w:p w14:paraId="46BD1A84" w14:textId="69565733" w:rsidR="00931D8F" w:rsidRPr="00A87145" w:rsidRDefault="00931D8F" w:rsidP="0014403A">
            <w:pPr>
              <w:rPr>
                <w:sz w:val="20"/>
                <w:szCs w:val="20"/>
                <w:lang w:val="sr-Cyrl-CS"/>
              </w:rPr>
            </w:pPr>
            <w:r w:rsidRPr="00A87145">
              <w:rPr>
                <w:sz w:val="20"/>
                <w:szCs w:val="20"/>
                <w:lang w:val="sr-Cyrl-CS"/>
              </w:rPr>
              <w:t>проф. др Радиша Павловић</w:t>
            </w:r>
          </w:p>
        </w:tc>
      </w:tr>
      <w:tr w:rsidR="00931D8F" w:rsidRPr="00F86BDA" w14:paraId="468588D4" w14:textId="77777777" w:rsidTr="00162974">
        <w:trPr>
          <w:trHeight w:val="567"/>
        </w:trPr>
        <w:tc>
          <w:tcPr>
            <w:tcW w:w="1461" w:type="dxa"/>
            <w:vMerge/>
            <w:vAlign w:val="center"/>
          </w:tcPr>
          <w:p w14:paraId="58BFB9A0" w14:textId="77777777" w:rsidR="00931D8F" w:rsidRPr="005F5DF2" w:rsidRDefault="00931D8F" w:rsidP="0014403A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1632" w:type="dxa"/>
            <w:vAlign w:val="center"/>
          </w:tcPr>
          <w:p w14:paraId="4E412031" w14:textId="77777777" w:rsidR="00931D8F" w:rsidRPr="005F5DF2" w:rsidRDefault="00931D8F" w:rsidP="0014403A">
            <w:pPr>
              <w:jc w:val="center"/>
              <w:rPr>
                <w:sz w:val="28"/>
                <w:szCs w:val="28"/>
                <w:lang w:val="sr-Cyrl-CS"/>
              </w:rPr>
            </w:pPr>
            <w:r w:rsidRPr="005F5DF2">
              <w:rPr>
                <w:color w:val="000000"/>
                <w:sz w:val="28"/>
                <w:szCs w:val="28"/>
                <w:lang w:val="sr-Cyrl-CS"/>
              </w:rPr>
              <w:t>7</w:t>
            </w:r>
          </w:p>
        </w:tc>
        <w:tc>
          <w:tcPr>
            <w:tcW w:w="977" w:type="dxa"/>
            <w:vAlign w:val="center"/>
          </w:tcPr>
          <w:p w14:paraId="772CCDBC" w14:textId="77777777" w:rsidR="00931D8F" w:rsidRPr="005F5DF2" w:rsidRDefault="00931D8F" w:rsidP="0014403A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5F5DF2">
              <w:rPr>
                <w:b/>
                <w:bCs/>
                <w:sz w:val="28"/>
                <w:szCs w:val="28"/>
                <w:lang w:val="ru-RU"/>
              </w:rPr>
              <w:t>В</w:t>
            </w:r>
          </w:p>
        </w:tc>
        <w:tc>
          <w:tcPr>
            <w:tcW w:w="7685" w:type="dxa"/>
            <w:vAlign w:val="center"/>
          </w:tcPr>
          <w:p w14:paraId="0CDDAAAC" w14:textId="051D555A" w:rsidR="00931D8F" w:rsidRPr="004D63FE" w:rsidRDefault="001836E1" w:rsidP="0014403A">
            <w:pPr>
              <w:rPr>
                <w:bCs/>
                <w:lang w:val="en-US"/>
              </w:rPr>
            </w:pPr>
            <w:r>
              <w:rPr>
                <w:bCs/>
                <w:lang w:val="sr-Cyrl-CS"/>
              </w:rPr>
              <w:t>Лечење инфаркта миокарда</w:t>
            </w:r>
          </w:p>
        </w:tc>
        <w:tc>
          <w:tcPr>
            <w:tcW w:w="4167" w:type="dxa"/>
            <w:vAlign w:val="center"/>
          </w:tcPr>
          <w:p w14:paraId="2DC5E05F" w14:textId="015F9582" w:rsidR="00931D8F" w:rsidRPr="00A87145" w:rsidRDefault="0079331F" w:rsidP="0014403A">
            <w:pPr>
              <w:rPr>
                <w:sz w:val="20"/>
                <w:szCs w:val="20"/>
                <w:lang w:val="sr-Cyrl-CS"/>
              </w:rPr>
            </w:pPr>
            <w:r w:rsidRPr="00A87145">
              <w:rPr>
                <w:sz w:val="20"/>
                <w:szCs w:val="20"/>
                <w:lang w:val="sr-Cyrl-CS"/>
              </w:rPr>
              <w:t>проф. др Радиша Павловић</w:t>
            </w:r>
          </w:p>
          <w:p w14:paraId="2EE94840" w14:textId="0A232ED2" w:rsidR="002D2EE5" w:rsidRPr="00A87145" w:rsidRDefault="0079331F" w:rsidP="0014403A">
            <w:pPr>
              <w:rPr>
                <w:sz w:val="20"/>
                <w:szCs w:val="20"/>
                <w:lang w:val="sr-Cyrl-RS"/>
              </w:rPr>
            </w:pPr>
            <w:r w:rsidRPr="00A87145">
              <w:rPr>
                <w:sz w:val="20"/>
                <w:szCs w:val="20"/>
                <w:lang w:val="sr-Cyrl-RS"/>
              </w:rPr>
              <w:t>асист. Божидар Пиндовић</w:t>
            </w:r>
          </w:p>
        </w:tc>
      </w:tr>
      <w:tr w:rsidR="00931D8F" w:rsidRPr="00F86BDA" w14:paraId="4FC56371" w14:textId="77777777" w:rsidTr="00162974">
        <w:trPr>
          <w:trHeight w:val="567"/>
        </w:trPr>
        <w:tc>
          <w:tcPr>
            <w:tcW w:w="1461" w:type="dxa"/>
            <w:vMerge/>
            <w:vAlign w:val="center"/>
          </w:tcPr>
          <w:p w14:paraId="35E737AE" w14:textId="77777777" w:rsidR="00931D8F" w:rsidRPr="005F5DF2" w:rsidRDefault="00931D8F" w:rsidP="0014403A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1632" w:type="dxa"/>
            <w:vAlign w:val="center"/>
          </w:tcPr>
          <w:p w14:paraId="024FDE9D" w14:textId="77777777" w:rsidR="00931D8F" w:rsidRPr="005F5DF2" w:rsidRDefault="00931D8F" w:rsidP="0014403A">
            <w:pPr>
              <w:jc w:val="center"/>
              <w:rPr>
                <w:sz w:val="28"/>
                <w:szCs w:val="28"/>
                <w:lang w:val="sr-Cyrl-CS"/>
              </w:rPr>
            </w:pPr>
            <w:r w:rsidRPr="005F5DF2">
              <w:rPr>
                <w:color w:val="000000"/>
                <w:sz w:val="28"/>
                <w:szCs w:val="28"/>
                <w:lang w:val="sr-Cyrl-CS"/>
              </w:rPr>
              <w:t>8</w:t>
            </w:r>
          </w:p>
        </w:tc>
        <w:tc>
          <w:tcPr>
            <w:tcW w:w="977" w:type="dxa"/>
            <w:vAlign w:val="center"/>
          </w:tcPr>
          <w:p w14:paraId="2A56741E" w14:textId="77777777" w:rsidR="00931D8F" w:rsidRPr="005F5DF2" w:rsidRDefault="00931D8F" w:rsidP="0014403A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5F5DF2">
              <w:rPr>
                <w:b/>
                <w:bCs/>
                <w:sz w:val="28"/>
                <w:szCs w:val="28"/>
                <w:lang w:val="ru-RU"/>
              </w:rPr>
              <w:t>П</w:t>
            </w:r>
          </w:p>
        </w:tc>
        <w:tc>
          <w:tcPr>
            <w:tcW w:w="7685" w:type="dxa"/>
            <w:vAlign w:val="center"/>
          </w:tcPr>
          <w:p w14:paraId="51B16343" w14:textId="51B3F595" w:rsidR="00931D8F" w:rsidRPr="0099441F" w:rsidRDefault="00092CAD" w:rsidP="0014403A">
            <w:pPr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>Фармакологија ендокриног система 1</w:t>
            </w:r>
          </w:p>
        </w:tc>
        <w:tc>
          <w:tcPr>
            <w:tcW w:w="4167" w:type="dxa"/>
            <w:vAlign w:val="center"/>
          </w:tcPr>
          <w:p w14:paraId="1D39DC4E" w14:textId="76C8EE47" w:rsidR="00931D8F" w:rsidRPr="00A87145" w:rsidRDefault="00931D8F" w:rsidP="0014403A">
            <w:pPr>
              <w:rPr>
                <w:sz w:val="20"/>
                <w:szCs w:val="20"/>
                <w:lang w:val="sr-Cyrl-CS"/>
              </w:rPr>
            </w:pPr>
            <w:r w:rsidRPr="00A87145">
              <w:rPr>
                <w:sz w:val="20"/>
                <w:szCs w:val="20"/>
                <w:lang w:val="sr-Cyrl-CS"/>
              </w:rPr>
              <w:t>доц. др Ана Пејчић</w:t>
            </w:r>
          </w:p>
        </w:tc>
      </w:tr>
      <w:tr w:rsidR="00931D8F" w:rsidRPr="00F86BDA" w14:paraId="1C60C90A" w14:textId="77777777" w:rsidTr="00162974">
        <w:trPr>
          <w:trHeight w:val="567"/>
        </w:trPr>
        <w:tc>
          <w:tcPr>
            <w:tcW w:w="1461" w:type="dxa"/>
            <w:vMerge/>
            <w:vAlign w:val="center"/>
          </w:tcPr>
          <w:p w14:paraId="6284CE59" w14:textId="62B6B8A5" w:rsidR="00931D8F" w:rsidRPr="005F5DF2" w:rsidRDefault="00931D8F" w:rsidP="0014403A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1632" w:type="dxa"/>
            <w:vAlign w:val="center"/>
          </w:tcPr>
          <w:p w14:paraId="1BED268B" w14:textId="77777777" w:rsidR="00931D8F" w:rsidRPr="005F5DF2" w:rsidRDefault="00931D8F" w:rsidP="0014403A">
            <w:pPr>
              <w:jc w:val="center"/>
              <w:rPr>
                <w:sz w:val="28"/>
                <w:szCs w:val="28"/>
                <w:lang w:val="sr-Cyrl-CS"/>
              </w:rPr>
            </w:pPr>
            <w:r w:rsidRPr="005F5DF2">
              <w:rPr>
                <w:color w:val="000000"/>
                <w:sz w:val="28"/>
                <w:szCs w:val="28"/>
                <w:lang w:val="sr-Cyrl-CS"/>
              </w:rPr>
              <w:t>8</w:t>
            </w:r>
          </w:p>
        </w:tc>
        <w:tc>
          <w:tcPr>
            <w:tcW w:w="977" w:type="dxa"/>
            <w:vAlign w:val="center"/>
          </w:tcPr>
          <w:p w14:paraId="75405BE5" w14:textId="77777777" w:rsidR="00931D8F" w:rsidRPr="005F5DF2" w:rsidRDefault="00931D8F" w:rsidP="0014403A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5F5DF2">
              <w:rPr>
                <w:b/>
                <w:bCs/>
                <w:sz w:val="28"/>
                <w:szCs w:val="28"/>
                <w:lang w:val="ru-RU"/>
              </w:rPr>
              <w:t>В</w:t>
            </w:r>
          </w:p>
        </w:tc>
        <w:tc>
          <w:tcPr>
            <w:tcW w:w="7685" w:type="dxa"/>
            <w:vAlign w:val="center"/>
          </w:tcPr>
          <w:p w14:paraId="41124D36" w14:textId="6AAB373E" w:rsidR="00931D8F" w:rsidRPr="0099441F" w:rsidRDefault="001836E1" w:rsidP="0014403A">
            <w:pPr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>Чврсти фармацеутски препарати</w:t>
            </w:r>
          </w:p>
        </w:tc>
        <w:tc>
          <w:tcPr>
            <w:tcW w:w="4167" w:type="dxa"/>
            <w:vAlign w:val="center"/>
          </w:tcPr>
          <w:p w14:paraId="6BEA40BA" w14:textId="77777777" w:rsidR="00931D8F" w:rsidRPr="00A87145" w:rsidRDefault="00931D8F" w:rsidP="0014403A">
            <w:pPr>
              <w:rPr>
                <w:sz w:val="20"/>
                <w:szCs w:val="20"/>
                <w:lang w:val="sr-Cyrl-CS"/>
              </w:rPr>
            </w:pPr>
            <w:r w:rsidRPr="00A87145">
              <w:rPr>
                <w:sz w:val="20"/>
                <w:szCs w:val="20"/>
                <w:lang w:val="sr-Cyrl-CS"/>
              </w:rPr>
              <w:t>доц. др Ана Пејчић</w:t>
            </w:r>
          </w:p>
          <w:p w14:paraId="7628F58B" w14:textId="15AD3195" w:rsidR="002D2EE5" w:rsidRPr="00A87145" w:rsidRDefault="0079331F" w:rsidP="0014403A">
            <w:pPr>
              <w:rPr>
                <w:sz w:val="20"/>
                <w:szCs w:val="20"/>
                <w:lang w:val="sr-Cyrl-CS"/>
              </w:rPr>
            </w:pPr>
            <w:r w:rsidRPr="00A87145">
              <w:rPr>
                <w:sz w:val="20"/>
                <w:szCs w:val="20"/>
                <w:lang w:val="sr-Cyrl-CS"/>
              </w:rPr>
              <w:t>доц. др Милош Милосављевић</w:t>
            </w:r>
          </w:p>
        </w:tc>
      </w:tr>
      <w:tr w:rsidR="00931D8F" w:rsidRPr="00F86BDA" w14:paraId="71994EE1" w14:textId="77777777" w:rsidTr="00162974">
        <w:trPr>
          <w:trHeight w:val="567"/>
        </w:trPr>
        <w:tc>
          <w:tcPr>
            <w:tcW w:w="1461" w:type="dxa"/>
            <w:vMerge/>
            <w:vAlign w:val="center"/>
          </w:tcPr>
          <w:p w14:paraId="294DB13E" w14:textId="77777777" w:rsidR="00931D8F" w:rsidRPr="005F5DF2" w:rsidRDefault="00931D8F" w:rsidP="0014403A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1632" w:type="dxa"/>
            <w:vAlign w:val="center"/>
          </w:tcPr>
          <w:p w14:paraId="2495727D" w14:textId="77777777" w:rsidR="00931D8F" w:rsidRPr="005F5DF2" w:rsidRDefault="00931D8F" w:rsidP="0014403A">
            <w:pPr>
              <w:jc w:val="center"/>
              <w:rPr>
                <w:sz w:val="28"/>
                <w:szCs w:val="28"/>
                <w:lang w:val="sr-Cyrl-CS"/>
              </w:rPr>
            </w:pPr>
            <w:r w:rsidRPr="005F5DF2">
              <w:rPr>
                <w:color w:val="000000"/>
                <w:sz w:val="28"/>
                <w:szCs w:val="28"/>
                <w:lang w:val="sr-Cyrl-CS"/>
              </w:rPr>
              <w:t>9</w:t>
            </w:r>
          </w:p>
        </w:tc>
        <w:tc>
          <w:tcPr>
            <w:tcW w:w="977" w:type="dxa"/>
            <w:vAlign w:val="center"/>
          </w:tcPr>
          <w:p w14:paraId="147EE529" w14:textId="77777777" w:rsidR="00931D8F" w:rsidRPr="005F5DF2" w:rsidRDefault="00931D8F" w:rsidP="0014403A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5F5DF2">
              <w:rPr>
                <w:b/>
                <w:bCs/>
                <w:sz w:val="28"/>
                <w:szCs w:val="28"/>
                <w:lang w:val="ru-RU"/>
              </w:rPr>
              <w:t>П</w:t>
            </w:r>
          </w:p>
        </w:tc>
        <w:tc>
          <w:tcPr>
            <w:tcW w:w="7685" w:type="dxa"/>
            <w:vAlign w:val="center"/>
          </w:tcPr>
          <w:p w14:paraId="632A1FB2" w14:textId="5718F2D6" w:rsidR="00931D8F" w:rsidRPr="0099441F" w:rsidRDefault="00937BC7" w:rsidP="0014403A">
            <w:pPr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>Фармакологија ендокриног система 2</w:t>
            </w:r>
          </w:p>
        </w:tc>
        <w:tc>
          <w:tcPr>
            <w:tcW w:w="4167" w:type="dxa"/>
            <w:vAlign w:val="center"/>
          </w:tcPr>
          <w:p w14:paraId="620EECA5" w14:textId="56DD07BF" w:rsidR="00931D8F" w:rsidRPr="00A87145" w:rsidRDefault="00931D8F" w:rsidP="0014403A">
            <w:pPr>
              <w:rPr>
                <w:sz w:val="20"/>
                <w:szCs w:val="20"/>
              </w:rPr>
            </w:pPr>
            <w:r w:rsidRPr="00A87145">
              <w:rPr>
                <w:sz w:val="20"/>
                <w:szCs w:val="20"/>
                <w:lang w:val="sr-Cyrl-CS"/>
              </w:rPr>
              <w:t>проф. др Срђан Стефановић</w:t>
            </w:r>
          </w:p>
        </w:tc>
      </w:tr>
      <w:tr w:rsidR="00931D8F" w:rsidRPr="00F86BDA" w14:paraId="718F535C" w14:textId="77777777" w:rsidTr="00162974">
        <w:trPr>
          <w:trHeight w:val="567"/>
        </w:trPr>
        <w:tc>
          <w:tcPr>
            <w:tcW w:w="1461" w:type="dxa"/>
            <w:vMerge/>
            <w:vAlign w:val="center"/>
          </w:tcPr>
          <w:p w14:paraId="2173FEE2" w14:textId="77777777" w:rsidR="00931D8F" w:rsidRPr="005F5DF2" w:rsidRDefault="00931D8F" w:rsidP="0014403A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1632" w:type="dxa"/>
            <w:vAlign w:val="center"/>
          </w:tcPr>
          <w:p w14:paraId="7A05E25D" w14:textId="77777777" w:rsidR="00931D8F" w:rsidRPr="005F5DF2" w:rsidRDefault="00931D8F" w:rsidP="0014403A">
            <w:pPr>
              <w:jc w:val="center"/>
              <w:rPr>
                <w:sz w:val="28"/>
                <w:szCs w:val="28"/>
                <w:lang w:val="sr-Cyrl-CS"/>
              </w:rPr>
            </w:pPr>
            <w:r w:rsidRPr="005F5DF2">
              <w:rPr>
                <w:color w:val="000000"/>
                <w:sz w:val="28"/>
                <w:szCs w:val="28"/>
                <w:lang w:val="sr-Cyrl-CS"/>
              </w:rPr>
              <w:t>9</w:t>
            </w:r>
          </w:p>
        </w:tc>
        <w:tc>
          <w:tcPr>
            <w:tcW w:w="977" w:type="dxa"/>
            <w:vAlign w:val="center"/>
          </w:tcPr>
          <w:p w14:paraId="4C5BD371" w14:textId="77777777" w:rsidR="00931D8F" w:rsidRPr="005F5DF2" w:rsidRDefault="00931D8F" w:rsidP="0014403A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5F5DF2">
              <w:rPr>
                <w:b/>
                <w:bCs/>
                <w:sz w:val="28"/>
                <w:szCs w:val="28"/>
                <w:lang w:val="ru-RU"/>
              </w:rPr>
              <w:t>В</w:t>
            </w:r>
          </w:p>
        </w:tc>
        <w:tc>
          <w:tcPr>
            <w:tcW w:w="7685" w:type="dxa"/>
            <w:vAlign w:val="center"/>
          </w:tcPr>
          <w:p w14:paraId="79CB7BF3" w14:textId="1091D6F5" w:rsidR="00931D8F" w:rsidRPr="0099441F" w:rsidRDefault="001836E1" w:rsidP="0014403A">
            <w:pPr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>Масти, кремови, гелови, пасте.</w:t>
            </w:r>
          </w:p>
        </w:tc>
        <w:tc>
          <w:tcPr>
            <w:tcW w:w="4167" w:type="dxa"/>
            <w:vAlign w:val="center"/>
          </w:tcPr>
          <w:p w14:paraId="2774F840" w14:textId="77777777" w:rsidR="00931D8F" w:rsidRPr="00A87145" w:rsidRDefault="00931D8F" w:rsidP="0014403A">
            <w:pPr>
              <w:rPr>
                <w:sz w:val="20"/>
                <w:szCs w:val="20"/>
                <w:lang w:val="sr-Cyrl-CS"/>
              </w:rPr>
            </w:pPr>
            <w:r w:rsidRPr="00A87145">
              <w:rPr>
                <w:sz w:val="20"/>
                <w:szCs w:val="20"/>
                <w:lang w:val="sr-Cyrl-CS"/>
              </w:rPr>
              <w:t>проф др Срђан Стефановић</w:t>
            </w:r>
          </w:p>
          <w:p w14:paraId="0E5F1AAF" w14:textId="30E8BE61" w:rsidR="00931D8F" w:rsidRPr="00A87145" w:rsidRDefault="00931D8F" w:rsidP="0014403A">
            <w:pPr>
              <w:rPr>
                <w:sz w:val="20"/>
                <w:szCs w:val="20"/>
                <w:lang w:val="sr-Cyrl-CS"/>
              </w:rPr>
            </w:pPr>
            <w:r w:rsidRPr="00A87145">
              <w:rPr>
                <w:sz w:val="20"/>
                <w:szCs w:val="20"/>
                <w:lang w:val="sr-Cyrl-CS"/>
              </w:rPr>
              <w:t>доц. др Милош Милосављевић</w:t>
            </w:r>
          </w:p>
        </w:tc>
      </w:tr>
      <w:tr w:rsidR="00931D8F" w:rsidRPr="00F86BDA" w14:paraId="5D8EDB6D" w14:textId="77777777" w:rsidTr="00162974">
        <w:trPr>
          <w:trHeight w:val="567"/>
        </w:trPr>
        <w:tc>
          <w:tcPr>
            <w:tcW w:w="1461" w:type="dxa"/>
            <w:vMerge/>
            <w:vAlign w:val="center"/>
          </w:tcPr>
          <w:p w14:paraId="0C93BBA3" w14:textId="4D6471DC" w:rsidR="00931D8F" w:rsidRPr="005F5DF2" w:rsidRDefault="00931D8F" w:rsidP="0014403A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1632" w:type="dxa"/>
            <w:vAlign w:val="center"/>
          </w:tcPr>
          <w:p w14:paraId="1A920248" w14:textId="77777777" w:rsidR="00931D8F" w:rsidRPr="005F5DF2" w:rsidRDefault="00931D8F" w:rsidP="0014403A">
            <w:pPr>
              <w:jc w:val="center"/>
              <w:rPr>
                <w:sz w:val="28"/>
                <w:szCs w:val="28"/>
                <w:lang w:val="sr-Cyrl-CS"/>
              </w:rPr>
            </w:pPr>
            <w:r w:rsidRPr="005F5DF2">
              <w:rPr>
                <w:color w:val="000000"/>
                <w:sz w:val="28"/>
                <w:szCs w:val="28"/>
                <w:lang w:val="sr-Cyrl-CS"/>
              </w:rPr>
              <w:t>10</w:t>
            </w:r>
          </w:p>
        </w:tc>
        <w:tc>
          <w:tcPr>
            <w:tcW w:w="977" w:type="dxa"/>
            <w:vAlign w:val="center"/>
          </w:tcPr>
          <w:p w14:paraId="5A127DE4" w14:textId="77777777" w:rsidR="00931D8F" w:rsidRPr="005F5DF2" w:rsidRDefault="00931D8F" w:rsidP="0014403A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5F5DF2">
              <w:rPr>
                <w:b/>
                <w:bCs/>
                <w:sz w:val="28"/>
                <w:szCs w:val="28"/>
                <w:lang w:val="ru-RU"/>
              </w:rPr>
              <w:t>П</w:t>
            </w:r>
          </w:p>
        </w:tc>
        <w:tc>
          <w:tcPr>
            <w:tcW w:w="7685" w:type="dxa"/>
            <w:vAlign w:val="center"/>
          </w:tcPr>
          <w:p w14:paraId="12748366" w14:textId="355AA81C" w:rsidR="00931D8F" w:rsidRPr="0099441F" w:rsidRDefault="00937BC7" w:rsidP="0014403A">
            <w:pPr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>Фармакологија крви и ткива</w:t>
            </w:r>
          </w:p>
        </w:tc>
        <w:tc>
          <w:tcPr>
            <w:tcW w:w="4167" w:type="dxa"/>
            <w:vAlign w:val="center"/>
          </w:tcPr>
          <w:p w14:paraId="1AE1A54B" w14:textId="4235C1AA" w:rsidR="00931D8F" w:rsidRPr="00A87145" w:rsidRDefault="00CE621D" w:rsidP="0014403A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доц</w:t>
            </w:r>
            <w:r w:rsidR="00067420" w:rsidRPr="00A87145">
              <w:rPr>
                <w:sz w:val="20"/>
                <w:szCs w:val="20"/>
                <w:lang w:val="sr-Cyrl-CS"/>
              </w:rPr>
              <w:t>. др Ана Пејчић</w:t>
            </w:r>
          </w:p>
        </w:tc>
      </w:tr>
      <w:tr w:rsidR="00931D8F" w:rsidRPr="00F86BDA" w14:paraId="241D2372" w14:textId="77777777" w:rsidTr="00162974">
        <w:trPr>
          <w:trHeight w:val="567"/>
        </w:trPr>
        <w:tc>
          <w:tcPr>
            <w:tcW w:w="1461" w:type="dxa"/>
            <w:vMerge/>
            <w:vAlign w:val="center"/>
          </w:tcPr>
          <w:p w14:paraId="4C84D2BE" w14:textId="77777777" w:rsidR="00931D8F" w:rsidRPr="005F5DF2" w:rsidRDefault="00931D8F" w:rsidP="0014403A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1632" w:type="dxa"/>
            <w:vAlign w:val="center"/>
          </w:tcPr>
          <w:p w14:paraId="1E959D50" w14:textId="77777777" w:rsidR="00931D8F" w:rsidRPr="005F5DF2" w:rsidRDefault="00931D8F" w:rsidP="0014403A">
            <w:pPr>
              <w:jc w:val="center"/>
              <w:rPr>
                <w:sz w:val="28"/>
                <w:szCs w:val="28"/>
                <w:lang w:val="sr-Cyrl-CS"/>
              </w:rPr>
            </w:pPr>
            <w:r w:rsidRPr="005F5DF2">
              <w:rPr>
                <w:color w:val="000000"/>
                <w:sz w:val="28"/>
                <w:szCs w:val="28"/>
                <w:lang w:val="sr-Cyrl-CS"/>
              </w:rPr>
              <w:t>10</w:t>
            </w:r>
          </w:p>
        </w:tc>
        <w:tc>
          <w:tcPr>
            <w:tcW w:w="977" w:type="dxa"/>
            <w:vAlign w:val="center"/>
          </w:tcPr>
          <w:p w14:paraId="347E3636" w14:textId="77777777" w:rsidR="00931D8F" w:rsidRPr="005F5DF2" w:rsidRDefault="00931D8F" w:rsidP="0014403A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5F5DF2">
              <w:rPr>
                <w:b/>
                <w:bCs/>
                <w:sz w:val="28"/>
                <w:szCs w:val="28"/>
                <w:lang w:val="ru-RU"/>
              </w:rPr>
              <w:t>В</w:t>
            </w:r>
          </w:p>
        </w:tc>
        <w:tc>
          <w:tcPr>
            <w:tcW w:w="7685" w:type="dxa"/>
            <w:vAlign w:val="center"/>
          </w:tcPr>
          <w:p w14:paraId="68F274EE" w14:textId="250468D2" w:rsidR="00931D8F" w:rsidRPr="0099441F" w:rsidRDefault="001836E1" w:rsidP="0014403A">
            <w:pPr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>Раствор</w:t>
            </w:r>
            <w:r w:rsidR="00937BC7">
              <w:rPr>
                <w:bCs/>
                <w:lang w:val="sr-Cyrl-CS"/>
              </w:rPr>
              <w:t>и, суспензије, емулзије, сирупи</w:t>
            </w:r>
          </w:p>
        </w:tc>
        <w:tc>
          <w:tcPr>
            <w:tcW w:w="4167" w:type="dxa"/>
            <w:vAlign w:val="center"/>
          </w:tcPr>
          <w:p w14:paraId="33B929C9" w14:textId="77777777" w:rsidR="0079331F" w:rsidRDefault="0079331F" w:rsidP="0014403A">
            <w:pPr>
              <w:rPr>
                <w:sz w:val="20"/>
                <w:szCs w:val="20"/>
                <w:lang w:val="sr-Cyrl-CS"/>
              </w:rPr>
            </w:pPr>
            <w:r w:rsidRPr="00A87145">
              <w:rPr>
                <w:sz w:val="20"/>
                <w:szCs w:val="20"/>
                <w:lang w:val="sr-Cyrl-CS"/>
              </w:rPr>
              <w:t>проф. др Јасмина Миловановић</w:t>
            </w:r>
          </w:p>
          <w:p w14:paraId="387CBAF5" w14:textId="3902E0CC" w:rsidR="00DA543C" w:rsidRPr="00A87145" w:rsidRDefault="00DA543C" w:rsidP="0014403A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асист. Божидар Пиндовић</w:t>
            </w:r>
          </w:p>
        </w:tc>
      </w:tr>
      <w:tr w:rsidR="00931D8F" w:rsidRPr="00F86BDA" w14:paraId="46C84EEA" w14:textId="77777777" w:rsidTr="00162974">
        <w:trPr>
          <w:trHeight w:val="567"/>
        </w:trPr>
        <w:tc>
          <w:tcPr>
            <w:tcW w:w="1461" w:type="dxa"/>
            <w:vMerge/>
            <w:vAlign w:val="center"/>
          </w:tcPr>
          <w:p w14:paraId="530CE406" w14:textId="4C4BFFE9" w:rsidR="00931D8F" w:rsidRPr="005F5DF2" w:rsidRDefault="00931D8F" w:rsidP="0014403A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1632" w:type="dxa"/>
            <w:vAlign w:val="center"/>
          </w:tcPr>
          <w:p w14:paraId="30949ECF" w14:textId="30AD4A75" w:rsidR="00931D8F" w:rsidRPr="005F5DF2" w:rsidRDefault="00931D8F" w:rsidP="0014403A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  <w:r>
              <w:rPr>
                <w:color w:val="000000"/>
                <w:sz w:val="28"/>
                <w:szCs w:val="28"/>
                <w:lang w:val="sr-Cyrl-CS"/>
              </w:rPr>
              <w:t>11</w:t>
            </w:r>
          </w:p>
        </w:tc>
        <w:tc>
          <w:tcPr>
            <w:tcW w:w="977" w:type="dxa"/>
            <w:vAlign w:val="center"/>
          </w:tcPr>
          <w:p w14:paraId="509D42DD" w14:textId="51C03F69" w:rsidR="00931D8F" w:rsidRPr="005F5DF2" w:rsidRDefault="00931D8F" w:rsidP="0014403A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П</w:t>
            </w:r>
          </w:p>
        </w:tc>
        <w:tc>
          <w:tcPr>
            <w:tcW w:w="7685" w:type="dxa"/>
            <w:vAlign w:val="center"/>
          </w:tcPr>
          <w:p w14:paraId="3C1B060E" w14:textId="79FC3EA6" w:rsidR="00931D8F" w:rsidRPr="0099441F" w:rsidRDefault="00931D8F" w:rsidP="0014403A">
            <w:pPr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>Фармакологија гастроинтестиналног тракта</w:t>
            </w:r>
          </w:p>
        </w:tc>
        <w:tc>
          <w:tcPr>
            <w:tcW w:w="4167" w:type="dxa"/>
            <w:vAlign w:val="center"/>
          </w:tcPr>
          <w:p w14:paraId="73C424E5" w14:textId="0D395C24" w:rsidR="00931D8F" w:rsidRPr="00A87145" w:rsidRDefault="00067420" w:rsidP="0014403A">
            <w:pPr>
              <w:rPr>
                <w:sz w:val="20"/>
                <w:szCs w:val="20"/>
                <w:lang w:val="sr-Cyrl-RS"/>
              </w:rPr>
            </w:pPr>
            <w:r w:rsidRPr="00A87145">
              <w:rPr>
                <w:sz w:val="20"/>
                <w:szCs w:val="20"/>
                <w:lang w:val="sr-Cyrl-RS"/>
              </w:rPr>
              <w:t>доц. др Милош Милосављевић</w:t>
            </w:r>
          </w:p>
        </w:tc>
      </w:tr>
      <w:tr w:rsidR="00931D8F" w:rsidRPr="00F86BDA" w14:paraId="2568B7C7" w14:textId="77777777" w:rsidTr="00162974">
        <w:trPr>
          <w:trHeight w:val="567"/>
        </w:trPr>
        <w:tc>
          <w:tcPr>
            <w:tcW w:w="1461" w:type="dxa"/>
            <w:vMerge/>
            <w:vAlign w:val="center"/>
          </w:tcPr>
          <w:p w14:paraId="1D5513AE" w14:textId="77777777" w:rsidR="00931D8F" w:rsidRPr="005F5DF2" w:rsidRDefault="00931D8F" w:rsidP="0014403A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1632" w:type="dxa"/>
            <w:vAlign w:val="center"/>
          </w:tcPr>
          <w:p w14:paraId="63E0C4EA" w14:textId="030E2C25" w:rsidR="00931D8F" w:rsidRPr="005F5DF2" w:rsidRDefault="00931D8F" w:rsidP="0014403A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  <w:r>
              <w:rPr>
                <w:color w:val="000000"/>
                <w:sz w:val="28"/>
                <w:szCs w:val="28"/>
                <w:lang w:val="sr-Cyrl-CS"/>
              </w:rPr>
              <w:t>11</w:t>
            </w:r>
          </w:p>
        </w:tc>
        <w:tc>
          <w:tcPr>
            <w:tcW w:w="977" w:type="dxa"/>
            <w:vAlign w:val="center"/>
          </w:tcPr>
          <w:p w14:paraId="40EF2285" w14:textId="574D9349" w:rsidR="00931D8F" w:rsidRPr="005F5DF2" w:rsidRDefault="00931D8F" w:rsidP="0014403A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В</w:t>
            </w:r>
          </w:p>
        </w:tc>
        <w:tc>
          <w:tcPr>
            <w:tcW w:w="7685" w:type="dxa"/>
            <w:vAlign w:val="center"/>
          </w:tcPr>
          <w:p w14:paraId="310C162B" w14:textId="295667F8" w:rsidR="00931D8F" w:rsidRPr="0099441F" w:rsidRDefault="001836E1" w:rsidP="0014403A">
            <w:pPr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>Супозиторије и клизме</w:t>
            </w:r>
          </w:p>
        </w:tc>
        <w:tc>
          <w:tcPr>
            <w:tcW w:w="4167" w:type="dxa"/>
            <w:vAlign w:val="center"/>
          </w:tcPr>
          <w:p w14:paraId="6C925D51" w14:textId="77777777" w:rsidR="00931D8F" w:rsidRPr="00A87145" w:rsidRDefault="00931D8F" w:rsidP="0014403A">
            <w:pPr>
              <w:rPr>
                <w:sz w:val="20"/>
                <w:szCs w:val="20"/>
                <w:lang w:val="sr-Cyrl-RS"/>
              </w:rPr>
            </w:pPr>
            <w:r w:rsidRPr="00A87145">
              <w:rPr>
                <w:sz w:val="20"/>
                <w:szCs w:val="20"/>
                <w:lang w:val="sr-Cyrl-RS"/>
              </w:rPr>
              <w:t>доц. др Милош Милосављевић</w:t>
            </w:r>
          </w:p>
          <w:p w14:paraId="37BB3EE5" w14:textId="50AC4AEE" w:rsidR="00931D8F" w:rsidRPr="00A87145" w:rsidRDefault="0079331F" w:rsidP="0014403A">
            <w:pPr>
              <w:rPr>
                <w:sz w:val="20"/>
                <w:szCs w:val="20"/>
                <w:lang w:val="sr-Cyrl-RS"/>
              </w:rPr>
            </w:pPr>
            <w:r w:rsidRPr="00A87145">
              <w:rPr>
                <w:sz w:val="20"/>
                <w:szCs w:val="20"/>
                <w:lang w:val="sr-Cyrl-RS"/>
              </w:rPr>
              <w:t>д</w:t>
            </w:r>
            <w:r w:rsidR="00CE621D">
              <w:rPr>
                <w:sz w:val="20"/>
                <w:szCs w:val="20"/>
                <w:lang w:val="sr-Cyrl-RS"/>
              </w:rPr>
              <w:t>о</w:t>
            </w:r>
            <w:r w:rsidRPr="00A87145">
              <w:rPr>
                <w:sz w:val="20"/>
                <w:szCs w:val="20"/>
                <w:lang w:val="sr-Cyrl-RS"/>
              </w:rPr>
              <w:t>ц. др Ана Пејчић</w:t>
            </w:r>
          </w:p>
        </w:tc>
      </w:tr>
      <w:tr w:rsidR="0013794E" w:rsidRPr="00F86BDA" w14:paraId="41EC0569" w14:textId="77777777" w:rsidTr="00162974">
        <w:trPr>
          <w:trHeight w:val="567"/>
        </w:trPr>
        <w:tc>
          <w:tcPr>
            <w:tcW w:w="1461" w:type="dxa"/>
            <w:vMerge w:val="restart"/>
            <w:vAlign w:val="center"/>
          </w:tcPr>
          <w:p w14:paraId="18171F93" w14:textId="77777777" w:rsidR="0013794E" w:rsidRPr="005F5DF2" w:rsidRDefault="0013794E" w:rsidP="0014403A">
            <w:pPr>
              <w:jc w:val="center"/>
              <w:rPr>
                <w:sz w:val="28"/>
                <w:szCs w:val="28"/>
                <w:lang w:val="sr-Cyrl-CS"/>
              </w:rPr>
            </w:pPr>
            <w:r w:rsidRPr="005F5DF2">
              <w:rPr>
                <w:color w:val="000000"/>
                <w:sz w:val="28"/>
                <w:szCs w:val="28"/>
                <w:lang w:val="sr-Cyrl-CS"/>
              </w:rPr>
              <w:t>3</w:t>
            </w:r>
          </w:p>
        </w:tc>
        <w:tc>
          <w:tcPr>
            <w:tcW w:w="1632" w:type="dxa"/>
            <w:vAlign w:val="center"/>
          </w:tcPr>
          <w:p w14:paraId="4A2316AE" w14:textId="7ECEBD26" w:rsidR="0013794E" w:rsidRPr="005F5DF2" w:rsidRDefault="00931D8F" w:rsidP="0014403A">
            <w:pPr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color w:val="000000"/>
                <w:sz w:val="28"/>
                <w:szCs w:val="28"/>
                <w:lang w:val="sr-Cyrl-CS"/>
              </w:rPr>
              <w:t>12</w:t>
            </w:r>
          </w:p>
        </w:tc>
        <w:tc>
          <w:tcPr>
            <w:tcW w:w="977" w:type="dxa"/>
            <w:vAlign w:val="center"/>
          </w:tcPr>
          <w:p w14:paraId="11A19188" w14:textId="77777777" w:rsidR="0013794E" w:rsidRPr="005F5DF2" w:rsidRDefault="0013794E" w:rsidP="0014403A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5F5DF2">
              <w:rPr>
                <w:b/>
                <w:bCs/>
                <w:sz w:val="28"/>
                <w:szCs w:val="28"/>
                <w:lang w:val="ru-RU"/>
              </w:rPr>
              <w:t>П</w:t>
            </w:r>
          </w:p>
        </w:tc>
        <w:tc>
          <w:tcPr>
            <w:tcW w:w="7685" w:type="dxa"/>
            <w:vAlign w:val="center"/>
          </w:tcPr>
          <w:p w14:paraId="7E58BC55" w14:textId="492ABB55" w:rsidR="0013794E" w:rsidRPr="0099441F" w:rsidRDefault="00931D8F" w:rsidP="0014403A">
            <w:pPr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>Лекови за лечење респираторних обољења</w:t>
            </w:r>
          </w:p>
        </w:tc>
        <w:tc>
          <w:tcPr>
            <w:tcW w:w="4167" w:type="dxa"/>
            <w:vAlign w:val="center"/>
          </w:tcPr>
          <w:p w14:paraId="2D3E1658" w14:textId="0C607DFD" w:rsidR="0013794E" w:rsidRPr="00A87145" w:rsidRDefault="0013794E" w:rsidP="0014403A">
            <w:pPr>
              <w:rPr>
                <w:sz w:val="20"/>
                <w:szCs w:val="20"/>
              </w:rPr>
            </w:pPr>
            <w:r w:rsidRPr="00A87145">
              <w:rPr>
                <w:sz w:val="20"/>
                <w:szCs w:val="20"/>
                <w:lang w:val="sr-Cyrl-CS"/>
              </w:rPr>
              <w:t>проф</w:t>
            </w:r>
            <w:r w:rsidR="00931D8F" w:rsidRPr="00A87145">
              <w:rPr>
                <w:sz w:val="20"/>
                <w:szCs w:val="20"/>
                <w:lang w:val="sr-Cyrl-CS"/>
              </w:rPr>
              <w:t>. др Дејана Ружић Зечевић</w:t>
            </w:r>
          </w:p>
        </w:tc>
      </w:tr>
      <w:tr w:rsidR="0013794E" w:rsidRPr="00F86BDA" w14:paraId="4FAC948A" w14:textId="77777777" w:rsidTr="00162974">
        <w:trPr>
          <w:trHeight w:val="567"/>
        </w:trPr>
        <w:tc>
          <w:tcPr>
            <w:tcW w:w="1461" w:type="dxa"/>
            <w:vMerge/>
            <w:vAlign w:val="center"/>
          </w:tcPr>
          <w:p w14:paraId="16986603" w14:textId="77777777" w:rsidR="0013794E" w:rsidRPr="005F5DF2" w:rsidRDefault="0013794E" w:rsidP="0014403A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1632" w:type="dxa"/>
            <w:vAlign w:val="center"/>
          </w:tcPr>
          <w:p w14:paraId="6F8E44E6" w14:textId="710E2CFD" w:rsidR="0013794E" w:rsidRPr="005F5DF2" w:rsidRDefault="00931D8F" w:rsidP="0014403A">
            <w:pPr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color w:val="000000"/>
                <w:sz w:val="28"/>
                <w:szCs w:val="28"/>
                <w:lang w:val="sr-Cyrl-CS"/>
              </w:rPr>
              <w:t>12</w:t>
            </w:r>
          </w:p>
        </w:tc>
        <w:tc>
          <w:tcPr>
            <w:tcW w:w="977" w:type="dxa"/>
            <w:vAlign w:val="center"/>
          </w:tcPr>
          <w:p w14:paraId="022AF686" w14:textId="77777777" w:rsidR="0013794E" w:rsidRPr="005F5DF2" w:rsidRDefault="0013794E" w:rsidP="0014403A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5F5DF2">
              <w:rPr>
                <w:b/>
                <w:bCs/>
                <w:sz w:val="28"/>
                <w:szCs w:val="28"/>
                <w:lang w:val="ru-RU"/>
              </w:rPr>
              <w:t>В</w:t>
            </w:r>
          </w:p>
        </w:tc>
        <w:tc>
          <w:tcPr>
            <w:tcW w:w="7685" w:type="dxa"/>
            <w:vAlign w:val="center"/>
          </w:tcPr>
          <w:p w14:paraId="454014D9" w14:textId="1114D075" w:rsidR="0013794E" w:rsidRPr="001836E1" w:rsidRDefault="001836E1" w:rsidP="0014403A">
            <w:pPr>
              <w:rPr>
                <w:lang w:val="sr-Cyrl-RS"/>
              </w:rPr>
            </w:pPr>
            <w:r>
              <w:rPr>
                <w:lang w:val="sr-Cyrl-RS"/>
              </w:rPr>
              <w:t>П</w:t>
            </w:r>
            <w:r w:rsidR="00C27480">
              <w:rPr>
                <w:lang w:val="sr-Cyrl-RS"/>
              </w:rPr>
              <w:t>репарати за инхалацион</w:t>
            </w:r>
            <w:r w:rsidR="008871CC">
              <w:rPr>
                <w:lang w:val="sr-Cyrl-RS"/>
              </w:rPr>
              <w:t>у</w:t>
            </w:r>
            <w:r w:rsidR="00C27480">
              <w:rPr>
                <w:lang w:val="sr-Cyrl-RS"/>
              </w:rPr>
              <w:t xml:space="preserve"> примену</w:t>
            </w:r>
          </w:p>
        </w:tc>
        <w:tc>
          <w:tcPr>
            <w:tcW w:w="4167" w:type="dxa"/>
            <w:vAlign w:val="center"/>
          </w:tcPr>
          <w:p w14:paraId="64FFD852" w14:textId="39B96923" w:rsidR="0013794E" w:rsidRPr="00A87145" w:rsidRDefault="00931D8F" w:rsidP="0014403A">
            <w:pPr>
              <w:rPr>
                <w:sz w:val="20"/>
                <w:szCs w:val="20"/>
                <w:lang w:val="sr-Cyrl-CS"/>
              </w:rPr>
            </w:pPr>
            <w:r w:rsidRPr="00A87145">
              <w:rPr>
                <w:sz w:val="20"/>
                <w:szCs w:val="20"/>
                <w:lang w:val="sr-Cyrl-CS"/>
              </w:rPr>
              <w:t>проф. др Дејана Ружић Зечевић</w:t>
            </w:r>
          </w:p>
          <w:p w14:paraId="466C9C14" w14:textId="7E6B1C3D" w:rsidR="00931D8F" w:rsidRPr="00A87145" w:rsidRDefault="00931D8F" w:rsidP="0014403A">
            <w:pPr>
              <w:rPr>
                <w:sz w:val="20"/>
                <w:szCs w:val="20"/>
                <w:lang w:val="sr-Cyrl-CS"/>
              </w:rPr>
            </w:pPr>
            <w:r w:rsidRPr="00A87145">
              <w:rPr>
                <w:sz w:val="20"/>
                <w:szCs w:val="20"/>
                <w:lang w:val="sr-Cyrl-CS"/>
              </w:rPr>
              <w:t>асист. Божидар Пиндовић</w:t>
            </w:r>
          </w:p>
        </w:tc>
      </w:tr>
      <w:tr w:rsidR="0013794E" w:rsidRPr="00F86BDA" w14:paraId="3B0E2D75" w14:textId="77777777" w:rsidTr="00162974">
        <w:trPr>
          <w:trHeight w:val="567"/>
        </w:trPr>
        <w:tc>
          <w:tcPr>
            <w:tcW w:w="1461" w:type="dxa"/>
            <w:vMerge/>
            <w:vAlign w:val="center"/>
          </w:tcPr>
          <w:p w14:paraId="287215CF" w14:textId="461AA452" w:rsidR="0013794E" w:rsidRPr="005F5DF2" w:rsidRDefault="0013794E" w:rsidP="0014403A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1632" w:type="dxa"/>
            <w:vAlign w:val="center"/>
          </w:tcPr>
          <w:p w14:paraId="3BBB7DDE" w14:textId="1C279D3B" w:rsidR="0013794E" w:rsidRPr="005F5DF2" w:rsidRDefault="00931D8F" w:rsidP="0014403A">
            <w:pPr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color w:val="000000"/>
                <w:sz w:val="28"/>
                <w:szCs w:val="28"/>
                <w:lang w:val="sr-Cyrl-CS"/>
              </w:rPr>
              <w:t>13</w:t>
            </w:r>
          </w:p>
        </w:tc>
        <w:tc>
          <w:tcPr>
            <w:tcW w:w="977" w:type="dxa"/>
            <w:vAlign w:val="center"/>
          </w:tcPr>
          <w:p w14:paraId="0AF3772A" w14:textId="77777777" w:rsidR="0013794E" w:rsidRPr="005F5DF2" w:rsidRDefault="0013794E" w:rsidP="0014403A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5F5DF2">
              <w:rPr>
                <w:b/>
                <w:bCs/>
                <w:sz w:val="28"/>
                <w:szCs w:val="28"/>
                <w:lang w:val="ru-RU"/>
              </w:rPr>
              <w:t>П</w:t>
            </w:r>
          </w:p>
        </w:tc>
        <w:tc>
          <w:tcPr>
            <w:tcW w:w="7685" w:type="dxa"/>
            <w:vAlign w:val="center"/>
          </w:tcPr>
          <w:p w14:paraId="392F41FA" w14:textId="750C33E9" w:rsidR="0013794E" w:rsidRPr="0099441F" w:rsidRDefault="00931D8F" w:rsidP="0014403A">
            <w:pPr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>Антибиотици</w:t>
            </w:r>
          </w:p>
        </w:tc>
        <w:tc>
          <w:tcPr>
            <w:tcW w:w="4167" w:type="dxa"/>
            <w:vAlign w:val="center"/>
          </w:tcPr>
          <w:p w14:paraId="6502E4BE" w14:textId="0FEE0343" w:rsidR="0013794E" w:rsidRPr="00A87145" w:rsidRDefault="0013794E" w:rsidP="0014403A">
            <w:pPr>
              <w:rPr>
                <w:sz w:val="20"/>
                <w:szCs w:val="20"/>
              </w:rPr>
            </w:pPr>
            <w:r w:rsidRPr="00A87145">
              <w:rPr>
                <w:sz w:val="20"/>
                <w:szCs w:val="20"/>
                <w:lang w:val="sr-Cyrl-CS"/>
              </w:rPr>
              <w:t>п</w:t>
            </w:r>
            <w:r w:rsidR="00067420" w:rsidRPr="00A87145">
              <w:rPr>
                <w:sz w:val="20"/>
                <w:szCs w:val="20"/>
                <w:lang w:val="sr-Cyrl-CS"/>
              </w:rPr>
              <w:t>роф. др Радица Живковић Зарић</w:t>
            </w:r>
          </w:p>
        </w:tc>
      </w:tr>
      <w:tr w:rsidR="0013794E" w:rsidRPr="00F86BDA" w14:paraId="44E7D06C" w14:textId="77777777" w:rsidTr="00162974">
        <w:trPr>
          <w:trHeight w:val="567"/>
        </w:trPr>
        <w:tc>
          <w:tcPr>
            <w:tcW w:w="1461" w:type="dxa"/>
            <w:vMerge/>
            <w:vAlign w:val="center"/>
          </w:tcPr>
          <w:p w14:paraId="29F2B294" w14:textId="77777777" w:rsidR="0013794E" w:rsidRPr="005F5DF2" w:rsidRDefault="0013794E" w:rsidP="0014403A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1632" w:type="dxa"/>
            <w:vAlign w:val="center"/>
          </w:tcPr>
          <w:p w14:paraId="5EB99FC5" w14:textId="5E7083D4" w:rsidR="0013794E" w:rsidRPr="005F5DF2" w:rsidRDefault="00931D8F" w:rsidP="0014403A">
            <w:pPr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color w:val="000000"/>
                <w:sz w:val="28"/>
                <w:szCs w:val="28"/>
                <w:lang w:val="sr-Cyrl-CS"/>
              </w:rPr>
              <w:t>13</w:t>
            </w:r>
          </w:p>
        </w:tc>
        <w:tc>
          <w:tcPr>
            <w:tcW w:w="977" w:type="dxa"/>
            <w:vAlign w:val="center"/>
          </w:tcPr>
          <w:p w14:paraId="0BBB716C" w14:textId="77777777" w:rsidR="0013794E" w:rsidRPr="005F5DF2" w:rsidRDefault="0013794E" w:rsidP="0014403A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5F5DF2">
              <w:rPr>
                <w:b/>
                <w:bCs/>
                <w:sz w:val="28"/>
                <w:szCs w:val="28"/>
                <w:lang w:val="ru-RU"/>
              </w:rPr>
              <w:t>В</w:t>
            </w:r>
          </w:p>
        </w:tc>
        <w:tc>
          <w:tcPr>
            <w:tcW w:w="7685" w:type="dxa"/>
            <w:vAlign w:val="center"/>
          </w:tcPr>
          <w:p w14:paraId="30FB01C5" w14:textId="07331974" w:rsidR="0013794E" w:rsidRPr="0099441F" w:rsidRDefault="00931D8F" w:rsidP="0014403A">
            <w:pPr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>Антисептици и дезинфицијенси</w:t>
            </w:r>
          </w:p>
        </w:tc>
        <w:tc>
          <w:tcPr>
            <w:tcW w:w="4167" w:type="dxa"/>
            <w:vAlign w:val="center"/>
          </w:tcPr>
          <w:p w14:paraId="1D7E5720" w14:textId="77777777" w:rsidR="0013794E" w:rsidRPr="00A87145" w:rsidRDefault="0013794E" w:rsidP="0014403A">
            <w:pPr>
              <w:rPr>
                <w:sz w:val="20"/>
                <w:szCs w:val="20"/>
                <w:lang w:val="sr-Cyrl-CS"/>
              </w:rPr>
            </w:pPr>
            <w:r w:rsidRPr="00A87145">
              <w:rPr>
                <w:sz w:val="20"/>
                <w:szCs w:val="20"/>
                <w:lang w:val="sr-Cyrl-CS"/>
              </w:rPr>
              <w:t>доц. др Ана Пејчић</w:t>
            </w:r>
          </w:p>
          <w:p w14:paraId="287FABA0" w14:textId="21F6AF36" w:rsidR="00931D8F" w:rsidRPr="00A87145" w:rsidRDefault="00931D8F" w:rsidP="0014403A">
            <w:pPr>
              <w:rPr>
                <w:sz w:val="20"/>
                <w:szCs w:val="20"/>
                <w:lang w:val="sr-Cyrl-CS"/>
              </w:rPr>
            </w:pPr>
            <w:r w:rsidRPr="00A87145">
              <w:rPr>
                <w:sz w:val="20"/>
                <w:szCs w:val="20"/>
                <w:lang w:val="sr-Cyrl-CS"/>
              </w:rPr>
              <w:t>асист. Марко Равић</w:t>
            </w:r>
          </w:p>
        </w:tc>
      </w:tr>
      <w:tr w:rsidR="0013794E" w:rsidRPr="00F86BDA" w14:paraId="21B06845" w14:textId="77777777" w:rsidTr="00162974">
        <w:trPr>
          <w:trHeight w:val="567"/>
        </w:trPr>
        <w:tc>
          <w:tcPr>
            <w:tcW w:w="1461" w:type="dxa"/>
            <w:vMerge/>
            <w:vAlign w:val="center"/>
          </w:tcPr>
          <w:p w14:paraId="0C339B06" w14:textId="77777777" w:rsidR="0013794E" w:rsidRPr="005F5DF2" w:rsidRDefault="0013794E" w:rsidP="0014403A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1632" w:type="dxa"/>
            <w:vAlign w:val="center"/>
          </w:tcPr>
          <w:p w14:paraId="32CEFC36" w14:textId="771CF963" w:rsidR="0013794E" w:rsidRPr="005F5DF2" w:rsidRDefault="00931D8F" w:rsidP="0014403A">
            <w:pPr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color w:val="000000"/>
                <w:sz w:val="28"/>
                <w:szCs w:val="28"/>
                <w:lang w:val="sr-Cyrl-CS"/>
              </w:rPr>
              <w:t>14</w:t>
            </w:r>
          </w:p>
        </w:tc>
        <w:tc>
          <w:tcPr>
            <w:tcW w:w="977" w:type="dxa"/>
            <w:vAlign w:val="center"/>
          </w:tcPr>
          <w:p w14:paraId="45D76B29" w14:textId="0E452993" w:rsidR="0013794E" w:rsidRPr="005F5DF2" w:rsidRDefault="00931D8F" w:rsidP="0014403A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П</w:t>
            </w:r>
          </w:p>
        </w:tc>
        <w:tc>
          <w:tcPr>
            <w:tcW w:w="7685" w:type="dxa"/>
            <w:vAlign w:val="center"/>
          </w:tcPr>
          <w:p w14:paraId="7436EF1D" w14:textId="3E53AC68" w:rsidR="0013794E" w:rsidRPr="0099441F" w:rsidRDefault="00931D8F" w:rsidP="0014403A">
            <w:pPr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>Лекови за лечење вируса</w:t>
            </w:r>
          </w:p>
        </w:tc>
        <w:tc>
          <w:tcPr>
            <w:tcW w:w="4167" w:type="dxa"/>
            <w:vAlign w:val="center"/>
          </w:tcPr>
          <w:p w14:paraId="7A8028F6" w14:textId="04367DC3" w:rsidR="0013794E" w:rsidRPr="00A87145" w:rsidRDefault="0079331F" w:rsidP="0014403A">
            <w:pPr>
              <w:rPr>
                <w:sz w:val="20"/>
                <w:szCs w:val="20"/>
                <w:lang w:val="sr-Cyrl-CS"/>
              </w:rPr>
            </w:pPr>
            <w:r w:rsidRPr="00A87145">
              <w:rPr>
                <w:sz w:val="20"/>
                <w:szCs w:val="20"/>
                <w:lang w:val="sr-Cyrl-CS"/>
              </w:rPr>
              <w:t>доц. др Милош</w:t>
            </w:r>
            <w:r w:rsidR="0013794E" w:rsidRPr="00A87145">
              <w:rPr>
                <w:sz w:val="20"/>
                <w:szCs w:val="20"/>
                <w:lang w:val="sr-Cyrl-CS"/>
              </w:rPr>
              <w:t xml:space="preserve"> Милосављевић</w:t>
            </w:r>
          </w:p>
        </w:tc>
      </w:tr>
      <w:tr w:rsidR="0013794E" w:rsidRPr="00F86BDA" w14:paraId="0D9D23C0" w14:textId="77777777" w:rsidTr="00162974">
        <w:trPr>
          <w:trHeight w:val="567"/>
        </w:trPr>
        <w:tc>
          <w:tcPr>
            <w:tcW w:w="1461" w:type="dxa"/>
            <w:vMerge/>
            <w:vAlign w:val="center"/>
          </w:tcPr>
          <w:p w14:paraId="079CDF22" w14:textId="77777777" w:rsidR="0013794E" w:rsidRPr="005F5DF2" w:rsidRDefault="0013794E" w:rsidP="0014403A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1632" w:type="dxa"/>
            <w:vAlign w:val="center"/>
          </w:tcPr>
          <w:p w14:paraId="2828DA71" w14:textId="01E835E0" w:rsidR="0013794E" w:rsidRPr="005F5DF2" w:rsidRDefault="00931D8F" w:rsidP="0014403A">
            <w:pPr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color w:val="000000"/>
                <w:sz w:val="28"/>
                <w:szCs w:val="28"/>
                <w:lang w:val="sr-Cyrl-CS"/>
              </w:rPr>
              <w:t>14</w:t>
            </w:r>
          </w:p>
        </w:tc>
        <w:tc>
          <w:tcPr>
            <w:tcW w:w="977" w:type="dxa"/>
            <w:vAlign w:val="center"/>
          </w:tcPr>
          <w:p w14:paraId="7CBEDBF8" w14:textId="7B980E46" w:rsidR="0013794E" w:rsidRPr="005F5DF2" w:rsidRDefault="00931D8F" w:rsidP="0014403A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В</w:t>
            </w:r>
          </w:p>
        </w:tc>
        <w:tc>
          <w:tcPr>
            <w:tcW w:w="7685" w:type="dxa"/>
            <w:vAlign w:val="center"/>
          </w:tcPr>
          <w:p w14:paraId="4109A1C5" w14:textId="1E46DAC9" w:rsidR="0013794E" w:rsidRPr="0099441F" w:rsidRDefault="001836E1" w:rsidP="0014403A">
            <w:pPr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>Вакцине и серуми. Завојни материјал</w:t>
            </w:r>
            <w:r w:rsidR="00BF0D27">
              <w:rPr>
                <w:bCs/>
                <w:lang w:val="sr-Cyrl-CS"/>
              </w:rPr>
              <w:t>. Лечење анафилактичке реакције</w:t>
            </w:r>
          </w:p>
        </w:tc>
        <w:tc>
          <w:tcPr>
            <w:tcW w:w="4167" w:type="dxa"/>
            <w:vAlign w:val="center"/>
          </w:tcPr>
          <w:p w14:paraId="08C9F1FF" w14:textId="77777777" w:rsidR="0013794E" w:rsidRPr="00A87145" w:rsidRDefault="00931D8F" w:rsidP="0014403A">
            <w:pPr>
              <w:rPr>
                <w:sz w:val="20"/>
                <w:szCs w:val="20"/>
                <w:lang w:val="sr-Cyrl-RS"/>
              </w:rPr>
            </w:pPr>
            <w:r w:rsidRPr="00A87145">
              <w:rPr>
                <w:sz w:val="20"/>
                <w:szCs w:val="20"/>
                <w:lang w:val="sr-Cyrl-RS"/>
              </w:rPr>
              <w:t>доц. др Милош Милосављевић</w:t>
            </w:r>
          </w:p>
          <w:p w14:paraId="298FD2F7" w14:textId="6F2DBA62" w:rsidR="00BC2DEE" w:rsidRPr="00A87145" w:rsidRDefault="00BC2DEE" w:rsidP="0014403A">
            <w:pPr>
              <w:rPr>
                <w:sz w:val="20"/>
                <w:szCs w:val="20"/>
                <w:lang w:val="sr-Cyrl-RS"/>
              </w:rPr>
            </w:pPr>
            <w:r w:rsidRPr="00A87145">
              <w:rPr>
                <w:sz w:val="20"/>
                <w:szCs w:val="20"/>
                <w:lang w:val="sr-Cyrl-RS"/>
              </w:rPr>
              <w:t>проф. др Радица Живковић Зарић</w:t>
            </w:r>
          </w:p>
        </w:tc>
      </w:tr>
      <w:tr w:rsidR="0013794E" w:rsidRPr="00F86BDA" w14:paraId="180255E8" w14:textId="77777777" w:rsidTr="00162974">
        <w:trPr>
          <w:trHeight w:val="567"/>
        </w:trPr>
        <w:tc>
          <w:tcPr>
            <w:tcW w:w="1461" w:type="dxa"/>
            <w:vMerge/>
            <w:vAlign w:val="center"/>
          </w:tcPr>
          <w:p w14:paraId="6071444E" w14:textId="77777777" w:rsidR="0013794E" w:rsidRPr="005F5DF2" w:rsidRDefault="0013794E" w:rsidP="0014403A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1632" w:type="dxa"/>
            <w:vAlign w:val="center"/>
          </w:tcPr>
          <w:p w14:paraId="74565014" w14:textId="784322BB" w:rsidR="0013794E" w:rsidRPr="005F5DF2" w:rsidRDefault="001836E1" w:rsidP="0014403A">
            <w:pPr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color w:val="000000"/>
                <w:sz w:val="28"/>
                <w:szCs w:val="28"/>
                <w:lang w:val="sr-Cyrl-CS"/>
              </w:rPr>
              <w:t>15</w:t>
            </w:r>
          </w:p>
        </w:tc>
        <w:tc>
          <w:tcPr>
            <w:tcW w:w="977" w:type="dxa"/>
            <w:vAlign w:val="center"/>
          </w:tcPr>
          <w:p w14:paraId="0050A785" w14:textId="4B2EDF62" w:rsidR="0013794E" w:rsidRPr="005F5DF2" w:rsidRDefault="00BC2DEE" w:rsidP="0014403A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П</w:t>
            </w:r>
          </w:p>
        </w:tc>
        <w:tc>
          <w:tcPr>
            <w:tcW w:w="7685" w:type="dxa"/>
            <w:vAlign w:val="center"/>
          </w:tcPr>
          <w:p w14:paraId="31375795" w14:textId="79EED271" w:rsidR="0013794E" w:rsidRPr="00FD7EC4" w:rsidRDefault="00FD7EC4" w:rsidP="0014403A">
            <w:pPr>
              <w:rPr>
                <w:bCs/>
                <w:lang w:val="sr-Cyrl-RS"/>
              </w:rPr>
            </w:pPr>
            <w:r>
              <w:rPr>
                <w:bCs/>
                <w:lang w:val="sr-Cyrl-RS"/>
              </w:rPr>
              <w:t>Лекови за лечење гљивица</w:t>
            </w:r>
          </w:p>
        </w:tc>
        <w:tc>
          <w:tcPr>
            <w:tcW w:w="4167" w:type="dxa"/>
            <w:vAlign w:val="center"/>
          </w:tcPr>
          <w:p w14:paraId="3327C6CC" w14:textId="07C05BDF" w:rsidR="0013794E" w:rsidRPr="00A87145" w:rsidRDefault="001836E1" w:rsidP="0014403A">
            <w:pPr>
              <w:rPr>
                <w:sz w:val="20"/>
                <w:szCs w:val="20"/>
                <w:lang w:val="sr-Cyrl-CS"/>
              </w:rPr>
            </w:pPr>
            <w:r w:rsidRPr="00A87145">
              <w:rPr>
                <w:sz w:val="20"/>
                <w:szCs w:val="20"/>
                <w:lang w:val="sr-Cyrl-CS"/>
              </w:rPr>
              <w:t>доц. др Милош Милосављевић</w:t>
            </w:r>
          </w:p>
        </w:tc>
      </w:tr>
      <w:tr w:rsidR="0013794E" w:rsidRPr="00F86BDA" w14:paraId="31A13E07" w14:textId="77777777" w:rsidTr="00162974">
        <w:trPr>
          <w:trHeight w:val="567"/>
        </w:trPr>
        <w:tc>
          <w:tcPr>
            <w:tcW w:w="1461" w:type="dxa"/>
            <w:vMerge/>
            <w:vAlign w:val="center"/>
          </w:tcPr>
          <w:p w14:paraId="2CA657EF" w14:textId="77777777" w:rsidR="0013794E" w:rsidRPr="005F5DF2" w:rsidRDefault="0013794E" w:rsidP="0014403A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1632" w:type="dxa"/>
            <w:vAlign w:val="center"/>
          </w:tcPr>
          <w:p w14:paraId="04883D93" w14:textId="3580489E" w:rsidR="0013794E" w:rsidRPr="005F5DF2" w:rsidRDefault="001836E1" w:rsidP="0014403A">
            <w:pPr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color w:val="000000"/>
                <w:sz w:val="28"/>
                <w:szCs w:val="28"/>
                <w:lang w:val="sr-Cyrl-CS"/>
              </w:rPr>
              <w:t>15</w:t>
            </w:r>
          </w:p>
        </w:tc>
        <w:tc>
          <w:tcPr>
            <w:tcW w:w="977" w:type="dxa"/>
            <w:vAlign w:val="center"/>
          </w:tcPr>
          <w:p w14:paraId="56049881" w14:textId="77777777" w:rsidR="0013794E" w:rsidRPr="005F5DF2" w:rsidRDefault="0013794E" w:rsidP="0014403A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5F5DF2">
              <w:rPr>
                <w:b/>
                <w:bCs/>
                <w:sz w:val="28"/>
                <w:szCs w:val="28"/>
                <w:lang w:val="ru-RU"/>
              </w:rPr>
              <w:t>В</w:t>
            </w:r>
          </w:p>
        </w:tc>
        <w:tc>
          <w:tcPr>
            <w:tcW w:w="7685" w:type="dxa"/>
            <w:vAlign w:val="center"/>
          </w:tcPr>
          <w:p w14:paraId="095B7B63" w14:textId="22D09598" w:rsidR="0013794E" w:rsidRPr="0099441F" w:rsidRDefault="00FD7EC4" w:rsidP="0014403A">
            <w:pPr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>Лечење кандидијазе. Лечење плућне аспергилозе</w:t>
            </w:r>
            <w:bookmarkStart w:id="0" w:name="_GoBack"/>
            <w:bookmarkEnd w:id="0"/>
          </w:p>
        </w:tc>
        <w:tc>
          <w:tcPr>
            <w:tcW w:w="4167" w:type="dxa"/>
            <w:vAlign w:val="center"/>
          </w:tcPr>
          <w:p w14:paraId="48543FA1" w14:textId="77777777" w:rsidR="0013794E" w:rsidRPr="00A87145" w:rsidRDefault="001836E1" w:rsidP="0014403A">
            <w:pPr>
              <w:rPr>
                <w:sz w:val="20"/>
                <w:szCs w:val="20"/>
                <w:lang w:val="sr-Cyrl-CS"/>
              </w:rPr>
            </w:pPr>
            <w:r w:rsidRPr="00A87145">
              <w:rPr>
                <w:sz w:val="20"/>
                <w:szCs w:val="20"/>
                <w:lang w:val="sr-Cyrl-CS"/>
              </w:rPr>
              <w:t>доц. др Милош Милосављевић</w:t>
            </w:r>
          </w:p>
          <w:p w14:paraId="60481264" w14:textId="7638FBA4" w:rsidR="0079331F" w:rsidRPr="00A87145" w:rsidRDefault="0079331F" w:rsidP="0014403A">
            <w:pPr>
              <w:rPr>
                <w:sz w:val="20"/>
                <w:szCs w:val="20"/>
                <w:lang w:val="sr-Cyrl-CS"/>
              </w:rPr>
            </w:pPr>
            <w:r w:rsidRPr="00A87145">
              <w:rPr>
                <w:sz w:val="20"/>
                <w:szCs w:val="20"/>
                <w:lang w:val="sr-Cyrl-CS"/>
              </w:rPr>
              <w:t>проф. др Радиша Павловић</w:t>
            </w:r>
          </w:p>
          <w:p w14:paraId="1599355F" w14:textId="556130B3" w:rsidR="00BC2DEE" w:rsidRPr="00A87145" w:rsidRDefault="00BC2DEE" w:rsidP="0014403A">
            <w:pPr>
              <w:rPr>
                <w:sz w:val="20"/>
                <w:szCs w:val="20"/>
                <w:lang w:val="sr-Cyrl-CS"/>
              </w:rPr>
            </w:pPr>
          </w:p>
        </w:tc>
      </w:tr>
    </w:tbl>
    <w:p w14:paraId="0BBD0D80" w14:textId="1F793F8F" w:rsidR="001547EA" w:rsidRDefault="001547EA" w:rsidP="009458C7">
      <w:pPr>
        <w:jc w:val="center"/>
        <w:rPr>
          <w:lang w:val="sr-Cyrl-RS"/>
        </w:rPr>
      </w:pPr>
    </w:p>
    <w:p w14:paraId="20046877" w14:textId="0426EFB2" w:rsidR="00A43FDA" w:rsidRPr="00A43FDA" w:rsidRDefault="00A43FDA" w:rsidP="00A43FDA">
      <w:pPr>
        <w:jc w:val="center"/>
        <w:rPr>
          <w:lang w:val="sr-Cyrl-RS"/>
        </w:rPr>
      </w:pPr>
    </w:p>
    <w:sectPr w:rsidR="00A43FDA" w:rsidRPr="00A43FDA" w:rsidSect="003B21EB">
      <w:pgSz w:w="16840" w:h="11907" w:orient="landscape" w:code="9"/>
      <w:pgMar w:top="1134" w:right="567" w:bottom="1134" w:left="567" w:header="510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5D0D30" w14:textId="77777777" w:rsidR="001144D1" w:rsidRDefault="001144D1">
      <w:r>
        <w:separator/>
      </w:r>
    </w:p>
  </w:endnote>
  <w:endnote w:type="continuationSeparator" w:id="0">
    <w:p w14:paraId="3216E48D" w14:textId="77777777" w:rsidR="001144D1" w:rsidRDefault="00114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D97321" w14:textId="77777777" w:rsidR="001144D1" w:rsidRDefault="001144D1">
      <w:r>
        <w:separator/>
      </w:r>
    </w:p>
  </w:footnote>
  <w:footnote w:type="continuationSeparator" w:id="0">
    <w:p w14:paraId="0B987E7E" w14:textId="77777777" w:rsidR="001144D1" w:rsidRDefault="001144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9AD74F" w14:textId="77777777" w:rsidR="00FD7EC4" w:rsidRDefault="00FD7E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F2122"/>
    <w:multiLevelType w:val="hybridMultilevel"/>
    <w:tmpl w:val="3E269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1041F73"/>
    <w:multiLevelType w:val="hybridMultilevel"/>
    <w:tmpl w:val="B4BC48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713C0"/>
    <w:multiLevelType w:val="hybridMultilevel"/>
    <w:tmpl w:val="15863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A1C4AA6"/>
    <w:multiLevelType w:val="hybridMultilevel"/>
    <w:tmpl w:val="A6BC0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ABF0EA8"/>
    <w:multiLevelType w:val="hybridMultilevel"/>
    <w:tmpl w:val="B54A6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0ED0DA2"/>
    <w:multiLevelType w:val="hybridMultilevel"/>
    <w:tmpl w:val="A8067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EAC5C66"/>
    <w:multiLevelType w:val="hybridMultilevel"/>
    <w:tmpl w:val="9BA8F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6536421"/>
    <w:multiLevelType w:val="hybridMultilevel"/>
    <w:tmpl w:val="57C46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6A66651"/>
    <w:multiLevelType w:val="hybridMultilevel"/>
    <w:tmpl w:val="80E8E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ADE505A"/>
    <w:multiLevelType w:val="hybridMultilevel"/>
    <w:tmpl w:val="735E7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34D56ED"/>
    <w:multiLevelType w:val="hybridMultilevel"/>
    <w:tmpl w:val="AE58D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C971EB1"/>
    <w:multiLevelType w:val="hybridMultilevel"/>
    <w:tmpl w:val="4C1C6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CD153F9"/>
    <w:multiLevelType w:val="hybridMultilevel"/>
    <w:tmpl w:val="21B80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D7444D4"/>
    <w:multiLevelType w:val="hybridMultilevel"/>
    <w:tmpl w:val="907A1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27661D1"/>
    <w:multiLevelType w:val="hybridMultilevel"/>
    <w:tmpl w:val="6D780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7D7F40C9"/>
    <w:multiLevelType w:val="hybridMultilevel"/>
    <w:tmpl w:val="5A3AD7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E8D3FA4"/>
    <w:multiLevelType w:val="hybridMultilevel"/>
    <w:tmpl w:val="DC28A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3"/>
  </w:num>
  <w:num w:numId="2">
    <w:abstractNumId w:val="11"/>
  </w:num>
  <w:num w:numId="3">
    <w:abstractNumId w:val="7"/>
  </w:num>
  <w:num w:numId="4">
    <w:abstractNumId w:val="9"/>
  </w:num>
  <w:num w:numId="5">
    <w:abstractNumId w:val="16"/>
  </w:num>
  <w:num w:numId="6">
    <w:abstractNumId w:val="12"/>
  </w:num>
  <w:num w:numId="7">
    <w:abstractNumId w:val="2"/>
  </w:num>
  <w:num w:numId="8">
    <w:abstractNumId w:val="3"/>
  </w:num>
  <w:num w:numId="9">
    <w:abstractNumId w:val="14"/>
  </w:num>
  <w:num w:numId="10">
    <w:abstractNumId w:val="4"/>
  </w:num>
  <w:num w:numId="11">
    <w:abstractNumId w:val="5"/>
  </w:num>
  <w:num w:numId="12">
    <w:abstractNumId w:val="8"/>
  </w:num>
  <w:num w:numId="13">
    <w:abstractNumId w:val="6"/>
  </w:num>
  <w:num w:numId="14">
    <w:abstractNumId w:val="10"/>
  </w:num>
  <w:num w:numId="15">
    <w:abstractNumId w:val="0"/>
  </w:num>
  <w:num w:numId="16">
    <w:abstractNumId w:val="15"/>
  </w:num>
  <w:num w:numId="17">
    <w:abstractNumId w:val="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mirrorMargins/>
  <w:proofState w:spelling="clean" w:grammar="clean"/>
  <w:defaultTabStop w:val="720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6DCA"/>
    <w:rsid w:val="000101BF"/>
    <w:rsid w:val="00016953"/>
    <w:rsid w:val="00017767"/>
    <w:rsid w:val="00020444"/>
    <w:rsid w:val="000225C5"/>
    <w:rsid w:val="0002516D"/>
    <w:rsid w:val="00032E66"/>
    <w:rsid w:val="00035C23"/>
    <w:rsid w:val="000425BA"/>
    <w:rsid w:val="00042CFF"/>
    <w:rsid w:val="000430D0"/>
    <w:rsid w:val="00044D67"/>
    <w:rsid w:val="00054B01"/>
    <w:rsid w:val="0005685C"/>
    <w:rsid w:val="000631C9"/>
    <w:rsid w:val="00067420"/>
    <w:rsid w:val="0007305F"/>
    <w:rsid w:val="00075DE5"/>
    <w:rsid w:val="00080DBC"/>
    <w:rsid w:val="00091235"/>
    <w:rsid w:val="000925FA"/>
    <w:rsid w:val="00092CAD"/>
    <w:rsid w:val="00096755"/>
    <w:rsid w:val="000A1909"/>
    <w:rsid w:val="000A334C"/>
    <w:rsid w:val="000B47BD"/>
    <w:rsid w:val="000B70F8"/>
    <w:rsid w:val="000C02CA"/>
    <w:rsid w:val="000C1901"/>
    <w:rsid w:val="000C5DE7"/>
    <w:rsid w:val="000D6B9E"/>
    <w:rsid w:val="000F0F88"/>
    <w:rsid w:val="000F6236"/>
    <w:rsid w:val="000F643B"/>
    <w:rsid w:val="0010143F"/>
    <w:rsid w:val="001030F2"/>
    <w:rsid w:val="00103B51"/>
    <w:rsid w:val="00103F9B"/>
    <w:rsid w:val="00105CB6"/>
    <w:rsid w:val="00107CFD"/>
    <w:rsid w:val="001144D1"/>
    <w:rsid w:val="00117483"/>
    <w:rsid w:val="00120E08"/>
    <w:rsid w:val="001224F9"/>
    <w:rsid w:val="00126889"/>
    <w:rsid w:val="0013480B"/>
    <w:rsid w:val="00136E83"/>
    <w:rsid w:val="0013794E"/>
    <w:rsid w:val="00137E51"/>
    <w:rsid w:val="0014403A"/>
    <w:rsid w:val="001547EA"/>
    <w:rsid w:val="00162940"/>
    <w:rsid w:val="00162974"/>
    <w:rsid w:val="00163AB3"/>
    <w:rsid w:val="00165439"/>
    <w:rsid w:val="0017447C"/>
    <w:rsid w:val="00177B2D"/>
    <w:rsid w:val="001836E1"/>
    <w:rsid w:val="00191A61"/>
    <w:rsid w:val="00192608"/>
    <w:rsid w:val="00197ECF"/>
    <w:rsid w:val="001A67BE"/>
    <w:rsid w:val="001A6D3F"/>
    <w:rsid w:val="001A76BF"/>
    <w:rsid w:val="001C6906"/>
    <w:rsid w:val="001D4212"/>
    <w:rsid w:val="001F0C60"/>
    <w:rsid w:val="001F31C5"/>
    <w:rsid w:val="001F3244"/>
    <w:rsid w:val="001F38C3"/>
    <w:rsid w:val="001F60B7"/>
    <w:rsid w:val="0020483C"/>
    <w:rsid w:val="00205A49"/>
    <w:rsid w:val="002148F6"/>
    <w:rsid w:val="0022290D"/>
    <w:rsid w:val="00223B99"/>
    <w:rsid w:val="0023039A"/>
    <w:rsid w:val="002342FF"/>
    <w:rsid w:val="00234B03"/>
    <w:rsid w:val="002376EC"/>
    <w:rsid w:val="002414A4"/>
    <w:rsid w:val="002450E3"/>
    <w:rsid w:val="00245FBA"/>
    <w:rsid w:val="00246431"/>
    <w:rsid w:val="00265D9D"/>
    <w:rsid w:val="00270890"/>
    <w:rsid w:val="002768E9"/>
    <w:rsid w:val="00282AEB"/>
    <w:rsid w:val="00291EF8"/>
    <w:rsid w:val="002A0F93"/>
    <w:rsid w:val="002A368F"/>
    <w:rsid w:val="002A409A"/>
    <w:rsid w:val="002A42A6"/>
    <w:rsid w:val="002B1919"/>
    <w:rsid w:val="002B4017"/>
    <w:rsid w:val="002C1483"/>
    <w:rsid w:val="002D2EE5"/>
    <w:rsid w:val="002D33D1"/>
    <w:rsid w:val="002E081A"/>
    <w:rsid w:val="002E76EA"/>
    <w:rsid w:val="002E7B2F"/>
    <w:rsid w:val="002F0076"/>
    <w:rsid w:val="0030200B"/>
    <w:rsid w:val="00306845"/>
    <w:rsid w:val="003073A5"/>
    <w:rsid w:val="003218DE"/>
    <w:rsid w:val="00326D0A"/>
    <w:rsid w:val="00327762"/>
    <w:rsid w:val="003315E5"/>
    <w:rsid w:val="003372D7"/>
    <w:rsid w:val="00341D59"/>
    <w:rsid w:val="00342F93"/>
    <w:rsid w:val="0034461B"/>
    <w:rsid w:val="0034497B"/>
    <w:rsid w:val="0034549B"/>
    <w:rsid w:val="00364A1F"/>
    <w:rsid w:val="003654EF"/>
    <w:rsid w:val="00371D20"/>
    <w:rsid w:val="00373046"/>
    <w:rsid w:val="00374A7B"/>
    <w:rsid w:val="00374BDF"/>
    <w:rsid w:val="0037577B"/>
    <w:rsid w:val="00387054"/>
    <w:rsid w:val="00392ED4"/>
    <w:rsid w:val="003952F4"/>
    <w:rsid w:val="00395A9F"/>
    <w:rsid w:val="003A0500"/>
    <w:rsid w:val="003A32DD"/>
    <w:rsid w:val="003B0B9F"/>
    <w:rsid w:val="003B21EB"/>
    <w:rsid w:val="003B385C"/>
    <w:rsid w:val="003B3A98"/>
    <w:rsid w:val="003B4C80"/>
    <w:rsid w:val="003B76C8"/>
    <w:rsid w:val="003B773C"/>
    <w:rsid w:val="003C662C"/>
    <w:rsid w:val="003C7BFB"/>
    <w:rsid w:val="003D2230"/>
    <w:rsid w:val="003D585A"/>
    <w:rsid w:val="003E1D05"/>
    <w:rsid w:val="003E5939"/>
    <w:rsid w:val="003F55A9"/>
    <w:rsid w:val="00433340"/>
    <w:rsid w:val="00437D65"/>
    <w:rsid w:val="0044487C"/>
    <w:rsid w:val="00446C90"/>
    <w:rsid w:val="00471670"/>
    <w:rsid w:val="004762F1"/>
    <w:rsid w:val="004800C9"/>
    <w:rsid w:val="00482CFE"/>
    <w:rsid w:val="00484760"/>
    <w:rsid w:val="004869C1"/>
    <w:rsid w:val="004961DB"/>
    <w:rsid w:val="004A3CBC"/>
    <w:rsid w:val="004A6D80"/>
    <w:rsid w:val="004B14D5"/>
    <w:rsid w:val="004B154C"/>
    <w:rsid w:val="004B3B74"/>
    <w:rsid w:val="004B465F"/>
    <w:rsid w:val="004B58A7"/>
    <w:rsid w:val="004B6347"/>
    <w:rsid w:val="004C21C2"/>
    <w:rsid w:val="004C302F"/>
    <w:rsid w:val="004C5DE1"/>
    <w:rsid w:val="004C6EB6"/>
    <w:rsid w:val="004D42F7"/>
    <w:rsid w:val="004D4A7E"/>
    <w:rsid w:val="004D63FE"/>
    <w:rsid w:val="00512D30"/>
    <w:rsid w:val="005167FC"/>
    <w:rsid w:val="00531902"/>
    <w:rsid w:val="00531C2C"/>
    <w:rsid w:val="005320AB"/>
    <w:rsid w:val="00536A12"/>
    <w:rsid w:val="00553AB2"/>
    <w:rsid w:val="0055449F"/>
    <w:rsid w:val="00555B57"/>
    <w:rsid w:val="00557D91"/>
    <w:rsid w:val="0056360C"/>
    <w:rsid w:val="00563D6A"/>
    <w:rsid w:val="00573B5A"/>
    <w:rsid w:val="005863F7"/>
    <w:rsid w:val="00586BDA"/>
    <w:rsid w:val="00592F89"/>
    <w:rsid w:val="00594ABC"/>
    <w:rsid w:val="005A4C8D"/>
    <w:rsid w:val="005A5AF3"/>
    <w:rsid w:val="005A5D3A"/>
    <w:rsid w:val="005B3162"/>
    <w:rsid w:val="005B4379"/>
    <w:rsid w:val="005B57CC"/>
    <w:rsid w:val="005C23AA"/>
    <w:rsid w:val="005C5E0D"/>
    <w:rsid w:val="005C6C75"/>
    <w:rsid w:val="005D40AD"/>
    <w:rsid w:val="005F0140"/>
    <w:rsid w:val="005F406C"/>
    <w:rsid w:val="005F5DF2"/>
    <w:rsid w:val="0060511C"/>
    <w:rsid w:val="00605E81"/>
    <w:rsid w:val="00607C06"/>
    <w:rsid w:val="00612121"/>
    <w:rsid w:val="006125BB"/>
    <w:rsid w:val="00615773"/>
    <w:rsid w:val="0062486B"/>
    <w:rsid w:val="006263CC"/>
    <w:rsid w:val="006316F0"/>
    <w:rsid w:val="0063379A"/>
    <w:rsid w:val="0063418E"/>
    <w:rsid w:val="0064028D"/>
    <w:rsid w:val="00641831"/>
    <w:rsid w:val="00641D64"/>
    <w:rsid w:val="00641E1F"/>
    <w:rsid w:val="006469D8"/>
    <w:rsid w:val="006528E5"/>
    <w:rsid w:val="006535C6"/>
    <w:rsid w:val="00653DB3"/>
    <w:rsid w:val="006542FE"/>
    <w:rsid w:val="00655350"/>
    <w:rsid w:val="00657479"/>
    <w:rsid w:val="0066301B"/>
    <w:rsid w:val="00674FAC"/>
    <w:rsid w:val="006771EE"/>
    <w:rsid w:val="0068048D"/>
    <w:rsid w:val="006824F4"/>
    <w:rsid w:val="006832D7"/>
    <w:rsid w:val="00686621"/>
    <w:rsid w:val="00694215"/>
    <w:rsid w:val="006A497F"/>
    <w:rsid w:val="006B11E7"/>
    <w:rsid w:val="006B6D64"/>
    <w:rsid w:val="006B7057"/>
    <w:rsid w:val="006B7D80"/>
    <w:rsid w:val="006C5DDF"/>
    <w:rsid w:val="006C7C02"/>
    <w:rsid w:val="006D52D3"/>
    <w:rsid w:val="006E7106"/>
    <w:rsid w:val="006F2B63"/>
    <w:rsid w:val="006F4045"/>
    <w:rsid w:val="006F7F9E"/>
    <w:rsid w:val="007007E0"/>
    <w:rsid w:val="00702794"/>
    <w:rsid w:val="00706936"/>
    <w:rsid w:val="00724EE8"/>
    <w:rsid w:val="00725EE6"/>
    <w:rsid w:val="00734C3A"/>
    <w:rsid w:val="00754C20"/>
    <w:rsid w:val="007550BD"/>
    <w:rsid w:val="00760484"/>
    <w:rsid w:val="0076362C"/>
    <w:rsid w:val="007650B7"/>
    <w:rsid w:val="00781574"/>
    <w:rsid w:val="00782F95"/>
    <w:rsid w:val="00792350"/>
    <w:rsid w:val="0079331F"/>
    <w:rsid w:val="007A78D3"/>
    <w:rsid w:val="007B00E7"/>
    <w:rsid w:val="007B0BA0"/>
    <w:rsid w:val="007B2BD0"/>
    <w:rsid w:val="007C1B04"/>
    <w:rsid w:val="007C301B"/>
    <w:rsid w:val="007C3967"/>
    <w:rsid w:val="007C4ED8"/>
    <w:rsid w:val="007C59C4"/>
    <w:rsid w:val="007D0DAA"/>
    <w:rsid w:val="007D2392"/>
    <w:rsid w:val="007F06BD"/>
    <w:rsid w:val="007F55D6"/>
    <w:rsid w:val="007F7C9D"/>
    <w:rsid w:val="00802DD4"/>
    <w:rsid w:val="00806069"/>
    <w:rsid w:val="00811222"/>
    <w:rsid w:val="008215DF"/>
    <w:rsid w:val="008234C3"/>
    <w:rsid w:val="00823927"/>
    <w:rsid w:val="00824EB3"/>
    <w:rsid w:val="00825B3D"/>
    <w:rsid w:val="00835B08"/>
    <w:rsid w:val="008379CE"/>
    <w:rsid w:val="008428BD"/>
    <w:rsid w:val="00842CBB"/>
    <w:rsid w:val="008431FE"/>
    <w:rsid w:val="00843E87"/>
    <w:rsid w:val="00861E39"/>
    <w:rsid w:val="008642F6"/>
    <w:rsid w:val="00864B4E"/>
    <w:rsid w:val="00866DCA"/>
    <w:rsid w:val="00867AFB"/>
    <w:rsid w:val="00873A27"/>
    <w:rsid w:val="00874BA7"/>
    <w:rsid w:val="0087717A"/>
    <w:rsid w:val="008818C9"/>
    <w:rsid w:val="0088438C"/>
    <w:rsid w:val="00884490"/>
    <w:rsid w:val="00884E0E"/>
    <w:rsid w:val="00886C95"/>
    <w:rsid w:val="008871CC"/>
    <w:rsid w:val="0088741D"/>
    <w:rsid w:val="00893F3A"/>
    <w:rsid w:val="008972CE"/>
    <w:rsid w:val="00897F3F"/>
    <w:rsid w:val="008A1F82"/>
    <w:rsid w:val="008B7E2C"/>
    <w:rsid w:val="008C4B86"/>
    <w:rsid w:val="008D3BC2"/>
    <w:rsid w:val="008D43BB"/>
    <w:rsid w:val="008E6937"/>
    <w:rsid w:val="008E6A2F"/>
    <w:rsid w:val="00911063"/>
    <w:rsid w:val="00913C16"/>
    <w:rsid w:val="009164C7"/>
    <w:rsid w:val="00925020"/>
    <w:rsid w:val="009254ED"/>
    <w:rsid w:val="00931972"/>
    <w:rsid w:val="00931D8F"/>
    <w:rsid w:val="00933AAE"/>
    <w:rsid w:val="0093682A"/>
    <w:rsid w:val="00937BC7"/>
    <w:rsid w:val="009438A8"/>
    <w:rsid w:val="009458C7"/>
    <w:rsid w:val="00947B2D"/>
    <w:rsid w:val="0096237E"/>
    <w:rsid w:val="00971DA8"/>
    <w:rsid w:val="00973072"/>
    <w:rsid w:val="009733BF"/>
    <w:rsid w:val="00974342"/>
    <w:rsid w:val="00975A6C"/>
    <w:rsid w:val="00987F14"/>
    <w:rsid w:val="00997C79"/>
    <w:rsid w:val="009A0821"/>
    <w:rsid w:val="009A72D1"/>
    <w:rsid w:val="009A72D4"/>
    <w:rsid w:val="009A72EF"/>
    <w:rsid w:val="009B052D"/>
    <w:rsid w:val="009B1C49"/>
    <w:rsid w:val="009B75C1"/>
    <w:rsid w:val="009B7E99"/>
    <w:rsid w:val="009E6580"/>
    <w:rsid w:val="009E6FF5"/>
    <w:rsid w:val="009F1C59"/>
    <w:rsid w:val="009F4AE3"/>
    <w:rsid w:val="009F7E68"/>
    <w:rsid w:val="00A00C29"/>
    <w:rsid w:val="00A04648"/>
    <w:rsid w:val="00A05F12"/>
    <w:rsid w:val="00A0675E"/>
    <w:rsid w:val="00A06FD2"/>
    <w:rsid w:val="00A12C7D"/>
    <w:rsid w:val="00A24AC0"/>
    <w:rsid w:val="00A31C48"/>
    <w:rsid w:val="00A35AAD"/>
    <w:rsid w:val="00A36B2F"/>
    <w:rsid w:val="00A43FDA"/>
    <w:rsid w:val="00A46384"/>
    <w:rsid w:val="00A5011C"/>
    <w:rsid w:val="00A55033"/>
    <w:rsid w:val="00A57BE6"/>
    <w:rsid w:val="00A642B7"/>
    <w:rsid w:val="00A64B46"/>
    <w:rsid w:val="00A74B76"/>
    <w:rsid w:val="00A753E7"/>
    <w:rsid w:val="00A7638C"/>
    <w:rsid w:val="00A8136F"/>
    <w:rsid w:val="00A82113"/>
    <w:rsid w:val="00A84F59"/>
    <w:rsid w:val="00A87145"/>
    <w:rsid w:val="00A9317D"/>
    <w:rsid w:val="00AA6561"/>
    <w:rsid w:val="00AB2DAF"/>
    <w:rsid w:val="00AC0769"/>
    <w:rsid w:val="00AD3C8C"/>
    <w:rsid w:val="00AD433D"/>
    <w:rsid w:val="00AD4C3F"/>
    <w:rsid w:val="00AE4AAD"/>
    <w:rsid w:val="00AF3B82"/>
    <w:rsid w:val="00AF404A"/>
    <w:rsid w:val="00B067CF"/>
    <w:rsid w:val="00B11850"/>
    <w:rsid w:val="00B1192B"/>
    <w:rsid w:val="00B11B12"/>
    <w:rsid w:val="00B15EE5"/>
    <w:rsid w:val="00B403A4"/>
    <w:rsid w:val="00B45DB0"/>
    <w:rsid w:val="00B53374"/>
    <w:rsid w:val="00B7225D"/>
    <w:rsid w:val="00B72D79"/>
    <w:rsid w:val="00B762F4"/>
    <w:rsid w:val="00B80688"/>
    <w:rsid w:val="00B812F8"/>
    <w:rsid w:val="00B81CD6"/>
    <w:rsid w:val="00B86F50"/>
    <w:rsid w:val="00B905C4"/>
    <w:rsid w:val="00BA2F3D"/>
    <w:rsid w:val="00BA34E1"/>
    <w:rsid w:val="00BA4553"/>
    <w:rsid w:val="00BA632C"/>
    <w:rsid w:val="00BB1441"/>
    <w:rsid w:val="00BB1BD2"/>
    <w:rsid w:val="00BB32D7"/>
    <w:rsid w:val="00BB4234"/>
    <w:rsid w:val="00BB6419"/>
    <w:rsid w:val="00BC00DB"/>
    <w:rsid w:val="00BC1168"/>
    <w:rsid w:val="00BC2DEE"/>
    <w:rsid w:val="00BD11B8"/>
    <w:rsid w:val="00BD6ABC"/>
    <w:rsid w:val="00BE541A"/>
    <w:rsid w:val="00BE5D15"/>
    <w:rsid w:val="00BF0D27"/>
    <w:rsid w:val="00BF2BF1"/>
    <w:rsid w:val="00BF68EC"/>
    <w:rsid w:val="00C15056"/>
    <w:rsid w:val="00C27480"/>
    <w:rsid w:val="00C332CC"/>
    <w:rsid w:val="00C3551E"/>
    <w:rsid w:val="00C4090F"/>
    <w:rsid w:val="00C41C8A"/>
    <w:rsid w:val="00C43D21"/>
    <w:rsid w:val="00C44575"/>
    <w:rsid w:val="00C47940"/>
    <w:rsid w:val="00C615C6"/>
    <w:rsid w:val="00C91A2C"/>
    <w:rsid w:val="00C92407"/>
    <w:rsid w:val="00C92BCC"/>
    <w:rsid w:val="00C96690"/>
    <w:rsid w:val="00CA23E2"/>
    <w:rsid w:val="00CA338F"/>
    <w:rsid w:val="00CB396E"/>
    <w:rsid w:val="00CC463C"/>
    <w:rsid w:val="00CC6D21"/>
    <w:rsid w:val="00CC76FF"/>
    <w:rsid w:val="00CD4E9C"/>
    <w:rsid w:val="00CD7177"/>
    <w:rsid w:val="00CE0560"/>
    <w:rsid w:val="00CE1922"/>
    <w:rsid w:val="00CE621D"/>
    <w:rsid w:val="00CF0AD4"/>
    <w:rsid w:val="00CF584F"/>
    <w:rsid w:val="00D144FE"/>
    <w:rsid w:val="00D22A2D"/>
    <w:rsid w:val="00D246E8"/>
    <w:rsid w:val="00D24E44"/>
    <w:rsid w:val="00D25A9F"/>
    <w:rsid w:val="00D260F0"/>
    <w:rsid w:val="00D26D34"/>
    <w:rsid w:val="00D352CE"/>
    <w:rsid w:val="00D37DD9"/>
    <w:rsid w:val="00D43398"/>
    <w:rsid w:val="00D470BE"/>
    <w:rsid w:val="00D572AB"/>
    <w:rsid w:val="00D67E8D"/>
    <w:rsid w:val="00D67FC1"/>
    <w:rsid w:val="00D75CF6"/>
    <w:rsid w:val="00D81AF7"/>
    <w:rsid w:val="00D84E56"/>
    <w:rsid w:val="00D92C96"/>
    <w:rsid w:val="00DA13B5"/>
    <w:rsid w:val="00DA18AD"/>
    <w:rsid w:val="00DA543C"/>
    <w:rsid w:val="00DB045E"/>
    <w:rsid w:val="00DB7352"/>
    <w:rsid w:val="00DC530F"/>
    <w:rsid w:val="00DC7992"/>
    <w:rsid w:val="00DD68E2"/>
    <w:rsid w:val="00DD7A31"/>
    <w:rsid w:val="00DE64B6"/>
    <w:rsid w:val="00DE746E"/>
    <w:rsid w:val="00DF0C76"/>
    <w:rsid w:val="00DF5190"/>
    <w:rsid w:val="00DF5803"/>
    <w:rsid w:val="00DF686D"/>
    <w:rsid w:val="00E014E9"/>
    <w:rsid w:val="00E03E55"/>
    <w:rsid w:val="00E03ECC"/>
    <w:rsid w:val="00E04E05"/>
    <w:rsid w:val="00E175C4"/>
    <w:rsid w:val="00E31816"/>
    <w:rsid w:val="00E32AAB"/>
    <w:rsid w:val="00E33FD7"/>
    <w:rsid w:val="00E36547"/>
    <w:rsid w:val="00E41584"/>
    <w:rsid w:val="00E43196"/>
    <w:rsid w:val="00E60F85"/>
    <w:rsid w:val="00E8677D"/>
    <w:rsid w:val="00E9401B"/>
    <w:rsid w:val="00EA0D2F"/>
    <w:rsid w:val="00EA39DA"/>
    <w:rsid w:val="00EA566D"/>
    <w:rsid w:val="00EB07D6"/>
    <w:rsid w:val="00EB1D75"/>
    <w:rsid w:val="00EB4554"/>
    <w:rsid w:val="00EC4625"/>
    <w:rsid w:val="00EC480B"/>
    <w:rsid w:val="00EE5AD9"/>
    <w:rsid w:val="00EE5ED6"/>
    <w:rsid w:val="00EF1578"/>
    <w:rsid w:val="00EF27DC"/>
    <w:rsid w:val="00F022A4"/>
    <w:rsid w:val="00F15505"/>
    <w:rsid w:val="00F16846"/>
    <w:rsid w:val="00F17440"/>
    <w:rsid w:val="00F23D0C"/>
    <w:rsid w:val="00F2500F"/>
    <w:rsid w:val="00F272BD"/>
    <w:rsid w:val="00F27DAF"/>
    <w:rsid w:val="00F30138"/>
    <w:rsid w:val="00F32BC5"/>
    <w:rsid w:val="00F3629A"/>
    <w:rsid w:val="00F373A3"/>
    <w:rsid w:val="00F40CAD"/>
    <w:rsid w:val="00F41156"/>
    <w:rsid w:val="00F43B4C"/>
    <w:rsid w:val="00F45886"/>
    <w:rsid w:val="00F508AC"/>
    <w:rsid w:val="00F51358"/>
    <w:rsid w:val="00F540F4"/>
    <w:rsid w:val="00F563CF"/>
    <w:rsid w:val="00F6428F"/>
    <w:rsid w:val="00F64393"/>
    <w:rsid w:val="00F66A2F"/>
    <w:rsid w:val="00F80211"/>
    <w:rsid w:val="00F8154B"/>
    <w:rsid w:val="00F86937"/>
    <w:rsid w:val="00F97A1D"/>
    <w:rsid w:val="00FA5713"/>
    <w:rsid w:val="00FA782D"/>
    <w:rsid w:val="00FB6112"/>
    <w:rsid w:val="00FB7330"/>
    <w:rsid w:val="00FC7644"/>
    <w:rsid w:val="00FD178A"/>
    <w:rsid w:val="00FD2181"/>
    <w:rsid w:val="00FD52F1"/>
    <w:rsid w:val="00FD7EC4"/>
    <w:rsid w:val="00FE0749"/>
    <w:rsid w:val="00FE15E7"/>
    <w:rsid w:val="00FF0D89"/>
    <w:rsid w:val="00FF4940"/>
    <w:rsid w:val="00FF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93B6E3"/>
  <w15:docId w15:val="{FB63D6F3-ED3D-4C3F-8011-D5B693EA3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66DCA"/>
    <w:rPr>
      <w:rFonts w:ascii="Times New Roman" w:eastAsia="Times New Roman" w:hAnsi="Times New Roman"/>
      <w:sz w:val="24"/>
      <w:szCs w:val="24"/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2D33D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866DCA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uiPriority w:val="99"/>
    <w:rsid w:val="00866DC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866DCA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866DCA"/>
    <w:rPr>
      <w:rFonts w:ascii="Tahoma" w:hAnsi="Tahoma" w:cs="Tahoma"/>
      <w:sz w:val="16"/>
      <w:szCs w:val="16"/>
      <w:lang w:val="fr-FR"/>
    </w:rPr>
  </w:style>
  <w:style w:type="table" w:styleId="TableGrid">
    <w:name w:val="Table Grid"/>
    <w:basedOn w:val="TableNormal"/>
    <w:uiPriority w:val="99"/>
    <w:rsid w:val="00080DBC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9"/>
    <w:rsid w:val="002D33D1"/>
    <w:rPr>
      <w:rFonts w:ascii="Cambria" w:eastAsia="Times New Roman" w:hAnsi="Cambria"/>
      <w:b/>
      <w:bCs/>
      <w:kern w:val="32"/>
      <w:sz w:val="32"/>
      <w:szCs w:val="32"/>
      <w:lang w:val="fr-FR"/>
    </w:rPr>
  </w:style>
  <w:style w:type="paragraph" w:styleId="Header">
    <w:name w:val="header"/>
    <w:basedOn w:val="Normal"/>
    <w:link w:val="HeaderChar"/>
    <w:uiPriority w:val="99"/>
    <w:unhideWhenUsed/>
    <w:rsid w:val="0037577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7577B"/>
    <w:rPr>
      <w:rFonts w:ascii="Times New Roman" w:eastAsia="Times New Roman" w:hAnsi="Times New Roman"/>
      <w:sz w:val="24"/>
      <w:szCs w:val="24"/>
      <w:lang w:val="fr-FR"/>
    </w:rPr>
  </w:style>
  <w:style w:type="paragraph" w:styleId="Footer">
    <w:name w:val="footer"/>
    <w:basedOn w:val="Normal"/>
    <w:link w:val="FooterChar"/>
    <w:uiPriority w:val="99"/>
    <w:unhideWhenUsed/>
    <w:rsid w:val="0037577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7577B"/>
    <w:rPr>
      <w:rFonts w:ascii="Times New Roman" w:eastAsia="Times New Roman" w:hAnsi="Times New Roman"/>
      <w:sz w:val="24"/>
      <w:szCs w:val="24"/>
      <w:lang w:val="fr-FR"/>
    </w:rPr>
  </w:style>
  <w:style w:type="character" w:styleId="CommentReference">
    <w:name w:val="annotation reference"/>
    <w:basedOn w:val="DefaultParagraphFont"/>
    <w:uiPriority w:val="99"/>
    <w:semiHidden/>
    <w:unhideWhenUsed/>
    <w:rsid w:val="002708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089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0890"/>
    <w:rPr>
      <w:rFonts w:ascii="Times New Roman" w:eastAsia="Times New Roman" w:hAnsi="Times New Roman"/>
      <w:lang w:val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08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0890"/>
    <w:rPr>
      <w:rFonts w:ascii="Times New Roman" w:eastAsia="Times New Roman" w:hAnsi="Times New Roman"/>
      <w:b/>
      <w:bCs/>
      <w:lang w:val="fr-FR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D42F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99"/>
    <w:qFormat/>
    <w:rsid w:val="00A43FDA"/>
    <w:pPr>
      <w:ind w:left="720"/>
      <w:contextualSpacing/>
    </w:pPr>
  </w:style>
  <w:style w:type="paragraph" w:styleId="Revision">
    <w:name w:val="Revision"/>
    <w:hidden/>
    <w:uiPriority w:val="99"/>
    <w:semiHidden/>
    <w:rsid w:val="00DB7352"/>
    <w:rPr>
      <w:rFonts w:ascii="Times New Roman" w:eastAsia="Times New Roman" w:hAnsi="Times New Roman"/>
      <w:sz w:val="24"/>
      <w:szCs w:val="24"/>
      <w:lang w:val="fr-FR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379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marrina2006kg@yahoo.com" TargetMode="External"/><Relationship Id="rId18" Type="http://schemas.openxmlformats.org/officeDocument/2006/relationships/hyperlink" Target="mailto:radica_zivkovic@yahoo.com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mailto:markoravic@hotmail.com" TargetMode="External"/><Relationship Id="rId7" Type="http://schemas.openxmlformats.org/officeDocument/2006/relationships/image" Target="media/image1.png"/><Relationship Id="rId12" Type="http://schemas.openxmlformats.org/officeDocument/2006/relationships/hyperlink" Target="mailto:jasminamilo@yahoo.com" TargetMode="External"/><Relationship Id="rId17" Type="http://schemas.openxmlformats.org/officeDocument/2006/relationships/hyperlink" Target="mailto:r.pavlovic2407@gmail.com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dejana.zecevic@gmail.com" TargetMode="External"/><Relationship Id="rId20" Type="http://schemas.openxmlformats.org/officeDocument/2006/relationships/hyperlink" Target="mailto:anapejcic201502@yahoo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atashadj2002@yahoo.com" TargetMode="External"/><Relationship Id="rId24" Type="http://schemas.openxmlformats.org/officeDocument/2006/relationships/hyperlink" Target="http://medf.kg.ac.rs/raspored/index.php?od_dana=18.09.2023&amp;do_dana=16.02.2024&amp;predmet=126&amp;puno=1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markof@fmn.kg.ac.rs" TargetMode="External"/><Relationship Id="rId23" Type="http://schemas.openxmlformats.org/officeDocument/2006/relationships/hyperlink" Target="http://www.medf.kg.ac.rs" TargetMode="External"/><Relationship Id="rId10" Type="http://schemas.openxmlformats.org/officeDocument/2006/relationships/hyperlink" Target="mailto:piki@ptt.rs" TargetMode="External"/><Relationship Id="rId19" Type="http://schemas.openxmlformats.org/officeDocument/2006/relationships/hyperlink" Target="mailto:milosavljevicmilos91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jankovic@fmn.kg.ac.rs" TargetMode="External"/><Relationship Id="rId14" Type="http://schemas.openxmlformats.org/officeDocument/2006/relationships/hyperlink" Target="mailto:sstefanovic@fmn.kg.ac.rs" TargetMode="External"/><Relationship Id="rId22" Type="http://schemas.openxmlformats.org/officeDocument/2006/relationships/hyperlink" Target="mailto:pindovic.bozidar@gmail.com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13</Pages>
  <Words>1758</Words>
  <Characters>10023</Characters>
  <Application>Microsoft Office Word</Application>
  <DocSecurity>0</DocSecurity>
  <Lines>83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11758</CharactersWithSpaces>
  <SharedDoc>false</SharedDoc>
  <HLinks>
    <vt:vector size="6" baseType="variant">
      <vt:variant>
        <vt:i4>5701639</vt:i4>
      </vt:variant>
      <vt:variant>
        <vt:i4>0</vt:i4>
      </vt:variant>
      <vt:variant>
        <vt:i4>0</vt:i4>
      </vt:variant>
      <vt:variant>
        <vt:i4>5</vt:i4>
      </vt:variant>
      <vt:variant>
        <vt:lpwstr>http://www.medf.kg.ac.rs/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 Ristic</dc:creator>
  <cp:lastModifiedBy>IASFA_V18 Фармакологија 2</cp:lastModifiedBy>
  <cp:revision>9</cp:revision>
  <cp:lastPrinted>2012-02-15T14:15:00Z</cp:lastPrinted>
  <dcterms:created xsi:type="dcterms:W3CDTF">2026-02-14T17:46:00Z</dcterms:created>
  <dcterms:modified xsi:type="dcterms:W3CDTF">2026-02-16T10:14:00Z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7706cef89d163b637a6994806626f17099cd1058533eccc5ffff11ee6291f8c8</vt:lpwstr>
  </property>
</Properties>
</file>